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6B7460" w:rsidRDefault="008521BE" w:rsidP="008521BE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B7460">
        <w:rPr>
          <w:rFonts w:ascii="Verdana" w:hAnsi="Verdana"/>
          <w:b/>
          <w:sz w:val="21"/>
          <w:szCs w:val="21"/>
        </w:rPr>
        <w:t xml:space="preserve">PROCESSO LICITATÓRIO Nº </w:t>
      </w:r>
      <w:r w:rsidR="00AD5192" w:rsidRPr="006B7460">
        <w:rPr>
          <w:rFonts w:ascii="Verdana" w:hAnsi="Verdana"/>
          <w:b/>
          <w:sz w:val="21"/>
          <w:szCs w:val="21"/>
        </w:rPr>
        <w:t>020/2018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D5192" w:rsidRPr="006B7460">
        <w:rPr>
          <w:rFonts w:ascii="Verdana" w:hAnsi="Verdana" w:cs="Arial"/>
          <w:b/>
          <w:sz w:val="21"/>
          <w:szCs w:val="21"/>
        </w:rPr>
        <w:t>008/2018</w:t>
      </w:r>
    </w:p>
    <w:p w:rsidR="008521BE" w:rsidRPr="006B7460" w:rsidRDefault="008521BE" w:rsidP="00DB5BC6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ATA DE REGISTRO DE PREÇOS Nº </w:t>
      </w:r>
      <w:r w:rsidR="00DB5BC6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PROCESSO Nº </w:t>
      </w:r>
      <w:r w:rsidR="00AD5192" w:rsidRPr="006B7460">
        <w:rPr>
          <w:rFonts w:ascii="Verdana" w:hAnsi="Verdana" w:cs="Arial"/>
          <w:sz w:val="21"/>
          <w:szCs w:val="21"/>
        </w:rPr>
        <w:t>020/2018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VALIDADE: 12 meses.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Aos </w:t>
      </w:r>
      <w:r w:rsidR="00786745" w:rsidRPr="006B7460">
        <w:rPr>
          <w:rFonts w:ascii="Verdana" w:hAnsi="Verdana" w:cs="Arial"/>
          <w:sz w:val="21"/>
          <w:szCs w:val="21"/>
          <w:lang w:val="pt-BR"/>
        </w:rPr>
        <w:t>29 (vinte e nove)</w:t>
      </w:r>
      <w:r w:rsidR="00786745" w:rsidRPr="006B7460">
        <w:rPr>
          <w:rFonts w:ascii="Verdana" w:hAnsi="Verdana" w:cs="Arial"/>
          <w:sz w:val="21"/>
          <w:szCs w:val="21"/>
        </w:rPr>
        <w:t xml:space="preserve"> dias do mês de janeiro </w:t>
      </w:r>
      <w:r w:rsidRPr="006B7460">
        <w:rPr>
          <w:rFonts w:ascii="Verdana" w:hAnsi="Verdana" w:cs="Arial"/>
          <w:sz w:val="21"/>
          <w:szCs w:val="21"/>
        </w:rPr>
        <w:t xml:space="preserve">de </w:t>
      </w:r>
      <w:r w:rsidR="00DB5BC6" w:rsidRPr="006B7460">
        <w:rPr>
          <w:rFonts w:ascii="Verdana" w:hAnsi="Verdana" w:cs="Arial"/>
          <w:sz w:val="21"/>
          <w:szCs w:val="21"/>
          <w:lang w:val="pt-BR"/>
        </w:rPr>
        <w:t>2018</w:t>
      </w:r>
      <w:r w:rsidRPr="006B7460">
        <w:rPr>
          <w:rFonts w:ascii="Verdana" w:hAnsi="Verdana" w:cs="Arial"/>
          <w:sz w:val="21"/>
          <w:szCs w:val="21"/>
        </w:rPr>
        <w:t>, na sala de licitações, na sede da Prefeitura Municipal, situada na</w:t>
      </w:r>
      <w:r w:rsidR="00AB715E" w:rsidRPr="006B7460">
        <w:rPr>
          <w:rFonts w:ascii="Verdana" w:hAnsi="Verdana" w:cs="Arial"/>
          <w:sz w:val="21"/>
          <w:szCs w:val="21"/>
          <w:lang w:val="pt-BR"/>
        </w:rPr>
        <w:t xml:space="preserve"> Avenida Francisco Valadares da Fonseca, nº. 250, bairro Vasco Lopes, Papagaios/MG, CEP 35.669-000</w:t>
      </w:r>
      <w:r w:rsidRPr="006B746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86745" w:rsidRPr="006B7460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86745" w:rsidRPr="006B7460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6B7460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 xml:space="preserve"> por d</w:t>
      </w:r>
      <w:bookmarkStart w:id="0" w:name="_GoBack"/>
      <w:bookmarkEnd w:id="0"/>
      <w:r w:rsidRPr="006B7460">
        <w:rPr>
          <w:rFonts w:ascii="Verdana" w:hAnsi="Verdana" w:cs="Arial"/>
          <w:sz w:val="21"/>
          <w:szCs w:val="21"/>
        </w:rPr>
        <w:t xml:space="preserve">eliberação do pregoeiro oficial e equipe de apoio, e por ele homologada conforme processo nº </w:t>
      </w:r>
      <w:r w:rsidR="00AD5192" w:rsidRPr="006B7460">
        <w:rPr>
          <w:rFonts w:ascii="Verdana" w:hAnsi="Verdana" w:cs="Arial"/>
          <w:sz w:val="21"/>
          <w:szCs w:val="21"/>
        </w:rPr>
        <w:t>020/2018</w:t>
      </w:r>
      <w:r w:rsidRPr="006B746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BF3846">
        <w:rPr>
          <w:rFonts w:ascii="Verdana" w:hAnsi="Verdana" w:cs="Arial"/>
          <w:b/>
          <w:sz w:val="21"/>
          <w:szCs w:val="21"/>
          <w:lang w:val="pt-BR"/>
        </w:rPr>
        <w:t>GRAFICA E EDITORA MA EIRELI ME</w:t>
      </w:r>
      <w:r w:rsidRPr="006B7460">
        <w:rPr>
          <w:rFonts w:ascii="Verdana" w:hAnsi="Verdana" w:cs="Arial"/>
          <w:sz w:val="21"/>
          <w:szCs w:val="21"/>
        </w:rPr>
        <w:t xml:space="preserve">, localizado na </w:t>
      </w:r>
      <w:r w:rsidR="00BF3846">
        <w:rPr>
          <w:rFonts w:ascii="Verdana" w:hAnsi="Verdana" w:cs="Arial"/>
          <w:sz w:val="21"/>
          <w:szCs w:val="21"/>
          <w:lang w:val="pt-BR"/>
        </w:rPr>
        <w:t>Praça Major Batista, nº. 4, Centro, Conceição do Para/MG, CEP 35.668-000</w:t>
      </w:r>
      <w:r w:rsidRPr="006B7460">
        <w:rPr>
          <w:rFonts w:ascii="Verdana" w:hAnsi="Verdana" w:cs="Arial"/>
          <w:sz w:val="21"/>
          <w:szCs w:val="21"/>
        </w:rPr>
        <w:t xml:space="preserve">, cujo CNPJ é </w:t>
      </w:r>
      <w:r w:rsidR="00BF3846">
        <w:rPr>
          <w:rFonts w:ascii="Verdana" w:hAnsi="Verdana" w:cs="Arial"/>
          <w:sz w:val="21"/>
          <w:szCs w:val="21"/>
          <w:lang w:val="pt-BR"/>
        </w:rPr>
        <w:t>07.795.101/0001-45</w:t>
      </w:r>
      <w:r w:rsidRPr="006B7460">
        <w:rPr>
          <w:rFonts w:ascii="Verdana" w:hAnsi="Verdana" w:cs="Arial"/>
          <w:sz w:val="21"/>
          <w:szCs w:val="21"/>
        </w:rPr>
        <w:t xml:space="preserve">, neste ato representado por </w:t>
      </w:r>
      <w:r w:rsidR="00BF3846">
        <w:rPr>
          <w:rFonts w:ascii="Verdana" w:hAnsi="Verdana" w:cs="Arial"/>
          <w:sz w:val="21"/>
          <w:szCs w:val="21"/>
          <w:lang w:val="pt-BR"/>
        </w:rPr>
        <w:t>Mauricio Ramos de Souza</w:t>
      </w:r>
      <w:r w:rsidR="00C94A87" w:rsidRPr="006B7460">
        <w:rPr>
          <w:rFonts w:ascii="Verdana" w:hAnsi="Verdana" w:cs="Arial"/>
          <w:sz w:val="21"/>
          <w:szCs w:val="21"/>
          <w:lang w:val="pt-BR"/>
        </w:rPr>
        <w:t xml:space="preserve">, inscrito no CPF/MF sob o nº. </w:t>
      </w:r>
      <w:r w:rsidR="00BF3846">
        <w:rPr>
          <w:rFonts w:ascii="Verdana" w:hAnsi="Verdana" w:cs="Arial"/>
          <w:sz w:val="21"/>
          <w:szCs w:val="21"/>
          <w:lang w:val="pt-BR"/>
        </w:rPr>
        <w:t>131.645.616-10</w:t>
      </w:r>
      <w:r w:rsidRPr="006B7460">
        <w:rPr>
          <w:rFonts w:ascii="Verdana" w:hAnsi="Verdana" w:cs="Arial"/>
          <w:sz w:val="21"/>
          <w:szCs w:val="21"/>
        </w:rPr>
        <w:t>, conforme quadro abaixo:</w:t>
      </w:r>
    </w:p>
    <w:p w:rsidR="00D77BEA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94"/>
        <w:gridCol w:w="853"/>
        <w:gridCol w:w="1265"/>
        <w:gridCol w:w="1070"/>
        <w:gridCol w:w="939"/>
        <w:gridCol w:w="1053"/>
        <w:gridCol w:w="939"/>
        <w:gridCol w:w="1066"/>
      </w:tblGrid>
      <w:tr w:rsidR="00BF3846" w:rsidRPr="00BF3846" w:rsidTr="00BF3846">
        <w:trPr>
          <w:trHeight w:val="20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96" w:type="dxa"/>
            <w:gridSpan w:val="7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BF3846" w:rsidRPr="00BF3846" w:rsidTr="00BF3846">
        <w:trPr>
          <w:trHeight w:val="20"/>
        </w:trPr>
        <w:tc>
          <w:tcPr>
            <w:tcW w:w="525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3"/>
            <w:shd w:val="clear" w:color="000000" w:fill="BFBFB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96" w:type="dxa"/>
            <w:gridSpan w:val="2"/>
            <w:shd w:val="clear" w:color="000000" w:fill="BFBFB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08" w:type="dxa"/>
            <w:gridSpan w:val="2"/>
            <w:shd w:val="clear" w:color="000000" w:fill="BFBFB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BF3846" w:rsidRPr="00BF3846" w:rsidTr="00BF3846">
        <w:trPr>
          <w:trHeight w:val="170"/>
        </w:trPr>
        <w:tc>
          <w:tcPr>
            <w:tcW w:w="525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shd w:val="clear" w:color="000000" w:fill="D9D9D9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1" w:type="dxa"/>
            <w:vMerge w:val="restart"/>
            <w:shd w:val="clear" w:color="000000" w:fill="D9D9D9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1" w:type="dxa"/>
            <w:vMerge w:val="restart"/>
            <w:shd w:val="clear" w:color="000000" w:fill="D9D9D9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67" w:type="dxa"/>
            <w:vMerge w:val="restart"/>
            <w:shd w:val="clear" w:color="000000" w:fill="D9D9D9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BF3846" w:rsidRPr="00BF3846" w:rsidTr="00BF3846">
        <w:trPr>
          <w:trHeight w:val="170"/>
        </w:trPr>
        <w:tc>
          <w:tcPr>
            <w:tcW w:w="525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BF3846" w:rsidRPr="00BF3846" w:rsidRDefault="00BF3846" w:rsidP="00BF3846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F3846" w:rsidRPr="00BF3846" w:rsidTr="00BF3846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CONFECÇÃO DE IMPRESSOS * CARTILHAS 14X21 CM FECHADO, MIOLO COUCHÊ LISO 170 G, 4X4 CORES, 24 PÁGINAS, ACABAMENTO EM GRAMPO COM FOTOLITO. OBS. sem </w:t>
            </w:r>
            <w:proofErr w:type="spellStart"/>
            <w:proofErr w:type="gramStart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modelo,para</w:t>
            </w:r>
            <w:proofErr w:type="spellEnd"/>
            <w:proofErr w:type="gramEnd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 diversos eventos. QUANTIDADE MÍNIMA POR PEDIDO: 100 U.N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4,0000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60.000,00</w:t>
            </w:r>
          </w:p>
        </w:tc>
      </w:tr>
      <w:tr w:rsidR="00BF3846" w:rsidRPr="00BF3846" w:rsidTr="00BF3846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CONFECÇÃO DE IMPRESSOS * REVISTA CAPA 42X29,7 CM ABERTO COUCHE LISO 230 G 4X4 CORES, MIOLO 42X29,7 CM ABERTO, 21X29,7 FECHADO, 20 PÁGINAS INTERNAS COUCHE LISO 150 G 4X4 CORES COM ACABAMENTO EM GRAMPO COM FOTOLITO.OBS. </w:t>
            </w:r>
            <w:proofErr w:type="gramStart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sem</w:t>
            </w:r>
            <w:proofErr w:type="gramEnd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 modelo para diversos eventos. QUANTIDADE MÍNIMA POR PEDIDO:  100 U.N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1,7500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175.000,00</w:t>
            </w:r>
          </w:p>
        </w:tc>
      </w:tr>
      <w:tr w:rsidR="00BF3846" w:rsidRPr="00BF3846" w:rsidTr="00BF3846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CONFECÇÃO DE IMPRESSOS * FOLDER 30,5X45 CM, 4X4 CORES - PAPEL COUCHÊ 230G, 2DOBRAS E FOTOLITO. OBS. sem </w:t>
            </w:r>
            <w:proofErr w:type="spellStart"/>
            <w:proofErr w:type="gramStart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modelo,para</w:t>
            </w:r>
            <w:proofErr w:type="spellEnd"/>
            <w:proofErr w:type="gramEnd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 diversos eventos. QUANTIDADE MÍNIMA POR PEDIDO:100 U.N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0,6200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12.400,00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12.400,00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62.000,00</w:t>
            </w:r>
          </w:p>
        </w:tc>
      </w:tr>
      <w:tr w:rsidR="00BF3846" w:rsidRPr="00BF3846" w:rsidTr="00BF3846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CONVITE </w:t>
            </w:r>
            <w:proofErr w:type="gramStart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PARA  EVENTOS</w:t>
            </w:r>
            <w:proofErr w:type="gramEnd"/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 xml:space="preserve"> - PAPEL COUCHÊ BRILHO 300G - MEDIDAS APROX. 16X10 CM (LXC) FRENTE E VERSO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0,4000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BF3846" w:rsidRPr="00BF3846" w:rsidRDefault="00BF3846" w:rsidP="00BF3846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F3846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</w:tr>
    </w:tbl>
    <w:p w:rsidR="008521BE" w:rsidRPr="00A97902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01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521BE" w:rsidRPr="00A97902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I </w:t>
      </w:r>
      <w:r w:rsidRPr="00A97902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02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521BE" w:rsidRPr="00A97902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03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04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>.</w:t>
      </w:r>
    </w:p>
    <w:p w:rsidR="008521BE" w:rsidRPr="00A97902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521BE" w:rsidRPr="00A97902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521BE" w:rsidRPr="00A97902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05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06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97902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97902">
        <w:rPr>
          <w:rFonts w:ascii="Verdana" w:hAnsi="Verdana" w:cs="Arial"/>
          <w:sz w:val="21"/>
          <w:szCs w:val="21"/>
        </w:rPr>
        <w:t>definitivo pela unidade requisitante</w:t>
      </w:r>
      <w:r w:rsidRPr="00A97902">
        <w:rPr>
          <w:rFonts w:ascii="Verdana" w:hAnsi="Verdana" w:cs="Arial"/>
          <w:bCs/>
          <w:sz w:val="21"/>
          <w:szCs w:val="21"/>
        </w:rPr>
        <w:t xml:space="preserve"> do objeto, </w:t>
      </w:r>
      <w:r w:rsidRPr="00A97902">
        <w:rPr>
          <w:rFonts w:ascii="Verdana" w:hAnsi="Verdana" w:cs="Arial"/>
          <w:sz w:val="21"/>
          <w:szCs w:val="21"/>
        </w:rPr>
        <w:t>mediante apresentação da Nota Fiscal.</w:t>
      </w:r>
    </w:p>
    <w:p w:rsidR="008521BE" w:rsidRPr="00A97902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</w:t>
      </w:r>
      <w:r w:rsidRPr="00A97902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I= (TX/100)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EM = I x N x VP, onde: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EM = Encargos moratórios; 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8521BE" w:rsidRPr="00A97902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VP = Valor da parcela em atraso</w:t>
      </w:r>
    </w:p>
    <w:p w:rsidR="008521BE" w:rsidRPr="00A97902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A97902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07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8521BE" w:rsidRPr="00A97902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lastRenderedPageBreak/>
        <w:t xml:space="preserve">IV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A97902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A97902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A97902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08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A97902">
        <w:rPr>
          <w:rFonts w:ascii="Verdana" w:hAnsi="Verdana" w:cs="Arial"/>
          <w:sz w:val="21"/>
          <w:szCs w:val="21"/>
        </w:rPr>
        <w:t>cinquenta</w:t>
      </w:r>
      <w:r w:rsidRPr="00A97902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IV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09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 xml:space="preserve">, </w:t>
      </w:r>
      <w:r w:rsidR="00131E9D" w:rsidRPr="00A97902">
        <w:rPr>
          <w:rFonts w:ascii="Verdana" w:hAnsi="Verdana" w:cs="Arial"/>
          <w:sz w:val="21"/>
          <w:szCs w:val="21"/>
        </w:rPr>
        <w:t>que</w:t>
      </w:r>
      <w:r w:rsidRPr="00A97902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10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521BE" w:rsidRPr="00A97902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11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521BE" w:rsidRPr="00A97902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I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521BE" w:rsidRPr="00A97902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>Pela Administração, quando:</w:t>
      </w: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A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97902">
        <w:rPr>
          <w:rFonts w:ascii="Verdana" w:hAnsi="Verdana" w:cs="Arial"/>
          <w:sz w:val="21"/>
          <w:szCs w:val="21"/>
        </w:rPr>
        <w:t>a</w:t>
      </w:r>
      <w:proofErr w:type="spellEnd"/>
      <w:r w:rsidRPr="00A97902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B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C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D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A97902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E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F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97902">
        <w:rPr>
          <w:rFonts w:ascii="Verdana" w:hAnsi="Verdana"/>
          <w:sz w:val="21"/>
          <w:szCs w:val="21"/>
        </w:rPr>
        <w:t xml:space="preserve">G </w:t>
      </w:r>
      <w:r w:rsidRPr="00A97902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A97902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>Pelas detentoras, quando</w:t>
      </w:r>
      <w:r w:rsidRPr="00A97902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A97902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A </w:t>
      </w:r>
      <w:r w:rsidRPr="00A9790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97902">
        <w:rPr>
          <w:rFonts w:ascii="Verdana" w:hAnsi="Verdana" w:cs="Arial"/>
          <w:sz w:val="21"/>
          <w:szCs w:val="21"/>
        </w:rPr>
        <w:t>a</w:t>
      </w:r>
      <w:proofErr w:type="spellEnd"/>
      <w:r w:rsidRPr="00A97902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="00131E9D" w:rsidRPr="00A97902">
        <w:rPr>
          <w:rFonts w:ascii="Verdana" w:hAnsi="Verdana" w:cs="Arial"/>
          <w:sz w:val="21"/>
          <w:szCs w:val="21"/>
        </w:rPr>
        <w:t>deverá</w:t>
      </w:r>
      <w:r w:rsidRPr="00A97902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A97902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A97902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sz w:val="21"/>
          <w:szCs w:val="21"/>
        </w:rPr>
        <w:t xml:space="preserve">12 </w:t>
      </w:r>
      <w:r w:rsidRPr="00A97902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8521BE" w:rsidRPr="00A97902" w:rsidRDefault="008521BE" w:rsidP="004055D9">
      <w:pPr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lastRenderedPageBreak/>
        <w:t>I</w:t>
      </w:r>
      <w:r w:rsidRPr="00A97902">
        <w:rPr>
          <w:rFonts w:ascii="Verdana" w:hAnsi="Verdana" w:cs="Arial"/>
          <w:b/>
          <w:sz w:val="21"/>
          <w:szCs w:val="21"/>
        </w:rPr>
        <w:t xml:space="preserve"> </w:t>
      </w:r>
      <w:r w:rsidRPr="00A97902">
        <w:rPr>
          <w:rFonts w:ascii="Verdana" w:hAnsi="Verdana" w:cs="Arial"/>
          <w:b/>
          <w:sz w:val="21"/>
          <w:szCs w:val="21"/>
        </w:rPr>
        <w:noBreakHyphen/>
      </w:r>
      <w:r w:rsidRPr="00A97902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</w:t>
      </w:r>
      <w:r w:rsidR="00131E9D" w:rsidRPr="00A97902">
        <w:rPr>
          <w:rFonts w:ascii="Verdana" w:hAnsi="Verdana" w:cs="Arial"/>
          <w:sz w:val="21"/>
          <w:szCs w:val="21"/>
        </w:rPr>
        <w:t>a</w:t>
      </w:r>
      <w:r w:rsidRPr="00A97902">
        <w:rPr>
          <w:rFonts w:ascii="Verdana" w:hAnsi="Verdana" w:cs="Arial"/>
          <w:sz w:val="21"/>
          <w:szCs w:val="21"/>
        </w:rPr>
        <w:t xml:space="preserve"> Secretari</w:t>
      </w:r>
      <w:r w:rsidR="00131E9D" w:rsidRPr="00A97902">
        <w:rPr>
          <w:rFonts w:ascii="Verdana" w:hAnsi="Verdana" w:cs="Arial"/>
          <w:sz w:val="21"/>
          <w:szCs w:val="21"/>
        </w:rPr>
        <w:t>a</w:t>
      </w:r>
      <w:r w:rsidRPr="00A97902">
        <w:rPr>
          <w:rFonts w:ascii="Verdana" w:hAnsi="Verdana" w:cs="Arial"/>
          <w:sz w:val="21"/>
          <w:szCs w:val="21"/>
        </w:rPr>
        <w:t xml:space="preserve"> requisitante.</w:t>
      </w:r>
    </w:p>
    <w:p w:rsidR="008521BE" w:rsidRPr="00A97902" w:rsidRDefault="008521BE" w:rsidP="004055D9">
      <w:pPr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A97902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A97902">
        <w:rPr>
          <w:rFonts w:ascii="Verdana" w:hAnsi="Verdana" w:cs="Arial"/>
          <w:b/>
          <w:sz w:val="21"/>
          <w:szCs w:val="21"/>
        </w:rPr>
        <w:t>DAS DISPOSIÇÕES FINAIS</w:t>
      </w:r>
    </w:p>
    <w:p w:rsidR="008521BE" w:rsidRPr="00A97902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D5192" w:rsidRPr="00A97902">
        <w:rPr>
          <w:rFonts w:ascii="Verdana" w:hAnsi="Verdana" w:cs="Arial"/>
          <w:sz w:val="21"/>
          <w:szCs w:val="21"/>
        </w:rPr>
        <w:t>008/2018</w:t>
      </w:r>
      <w:r w:rsidRPr="00A97902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131E9D" w:rsidRPr="00A97902">
        <w:rPr>
          <w:rFonts w:ascii="Verdana" w:hAnsi="Verdana" w:cs="Arial"/>
          <w:sz w:val="21"/>
          <w:szCs w:val="21"/>
        </w:rPr>
        <w:t>supranumerado</w:t>
      </w:r>
      <w:r w:rsidRPr="00A97902">
        <w:rPr>
          <w:rFonts w:ascii="Verdana" w:hAnsi="Verdana" w:cs="Arial"/>
          <w:sz w:val="21"/>
          <w:szCs w:val="21"/>
        </w:rPr>
        <w:t>.</w:t>
      </w:r>
    </w:p>
    <w:p w:rsidR="008521BE" w:rsidRPr="00A97902" w:rsidRDefault="008521BE" w:rsidP="004055D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521BE" w:rsidRPr="00A97902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A97902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A97902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Papagaios, </w:t>
      </w:r>
      <w:r w:rsidR="00BD7042" w:rsidRPr="00A97902">
        <w:rPr>
          <w:rFonts w:ascii="Verdana" w:hAnsi="Verdana" w:cs="Arial"/>
          <w:sz w:val="21"/>
          <w:szCs w:val="21"/>
        </w:rPr>
        <w:t>29 de janeiro de 2018</w:t>
      </w:r>
      <w:r w:rsidRPr="00A97902">
        <w:rPr>
          <w:rFonts w:ascii="Verdana" w:hAnsi="Verdana" w:cs="Arial"/>
          <w:sz w:val="21"/>
          <w:szCs w:val="21"/>
        </w:rPr>
        <w:t>.</w:t>
      </w:r>
    </w:p>
    <w:p w:rsidR="008521BE" w:rsidRPr="00A97902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97902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A97902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Pr="00A97902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A97902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A97902" w:rsidRDefault="00BF3846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proofErr w:type="spellStart"/>
      <w:r>
        <w:rPr>
          <w:rFonts w:ascii="Verdana" w:hAnsi="Verdana" w:cs="Arial"/>
          <w:sz w:val="21"/>
          <w:szCs w:val="21"/>
          <w:lang w:val="pt-BR"/>
        </w:rPr>
        <w:t>Grafica</w:t>
      </w:r>
      <w:proofErr w:type="spellEnd"/>
      <w:r>
        <w:rPr>
          <w:rFonts w:ascii="Verdana" w:hAnsi="Verdana" w:cs="Arial"/>
          <w:sz w:val="21"/>
          <w:szCs w:val="21"/>
          <w:lang w:val="pt-BR"/>
        </w:rPr>
        <w:t xml:space="preserve"> e Editora MA </w:t>
      </w:r>
      <w:proofErr w:type="spellStart"/>
      <w:r>
        <w:rPr>
          <w:rFonts w:ascii="Verdana" w:hAnsi="Verdana" w:cs="Arial"/>
          <w:sz w:val="21"/>
          <w:szCs w:val="21"/>
          <w:lang w:val="pt-BR"/>
        </w:rPr>
        <w:t>Eireli</w:t>
      </w:r>
      <w:proofErr w:type="spellEnd"/>
      <w:r>
        <w:rPr>
          <w:rFonts w:ascii="Verdana" w:hAnsi="Verdana" w:cs="Arial"/>
          <w:sz w:val="21"/>
          <w:szCs w:val="21"/>
          <w:lang w:val="pt-BR"/>
        </w:rPr>
        <w:t xml:space="preserve"> ME</w:t>
      </w:r>
    </w:p>
    <w:p w:rsidR="00BD7042" w:rsidRPr="00A97902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A97902">
        <w:rPr>
          <w:rFonts w:ascii="Verdana" w:hAnsi="Verdana" w:cs="Arial"/>
          <w:sz w:val="21"/>
          <w:szCs w:val="21"/>
          <w:lang w:val="pt-BR"/>
        </w:rPr>
        <w:t xml:space="preserve">CNPJ/MF </w:t>
      </w:r>
      <w:r w:rsidR="00BF3846">
        <w:rPr>
          <w:rFonts w:ascii="Verdana" w:hAnsi="Verdana" w:cs="Arial"/>
          <w:sz w:val="21"/>
          <w:szCs w:val="21"/>
          <w:lang w:val="pt-BR"/>
        </w:rPr>
        <w:t>07.795.101/0001-45</w:t>
      </w:r>
    </w:p>
    <w:sectPr w:rsidR="00BD7042" w:rsidRPr="00A97902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445DE"/>
    <w:rsid w:val="000640AF"/>
    <w:rsid w:val="00112427"/>
    <w:rsid w:val="00131E9D"/>
    <w:rsid w:val="00170677"/>
    <w:rsid w:val="00171313"/>
    <w:rsid w:val="00211D8D"/>
    <w:rsid w:val="00230C0D"/>
    <w:rsid w:val="002607B8"/>
    <w:rsid w:val="00283D44"/>
    <w:rsid w:val="002936D7"/>
    <w:rsid w:val="002E0167"/>
    <w:rsid w:val="002F68A3"/>
    <w:rsid w:val="003329AD"/>
    <w:rsid w:val="00373037"/>
    <w:rsid w:val="00396958"/>
    <w:rsid w:val="003C75A0"/>
    <w:rsid w:val="004055D9"/>
    <w:rsid w:val="0042176A"/>
    <w:rsid w:val="004B2096"/>
    <w:rsid w:val="005C29DC"/>
    <w:rsid w:val="00616092"/>
    <w:rsid w:val="0062281F"/>
    <w:rsid w:val="00645D63"/>
    <w:rsid w:val="00670389"/>
    <w:rsid w:val="00680B94"/>
    <w:rsid w:val="006B7460"/>
    <w:rsid w:val="006D3B31"/>
    <w:rsid w:val="006E7555"/>
    <w:rsid w:val="00712D4F"/>
    <w:rsid w:val="007200CD"/>
    <w:rsid w:val="00736469"/>
    <w:rsid w:val="0076673F"/>
    <w:rsid w:val="00786745"/>
    <w:rsid w:val="007B2225"/>
    <w:rsid w:val="007F5537"/>
    <w:rsid w:val="008521BE"/>
    <w:rsid w:val="00911A72"/>
    <w:rsid w:val="00927C91"/>
    <w:rsid w:val="009737EC"/>
    <w:rsid w:val="0097482B"/>
    <w:rsid w:val="009D36CA"/>
    <w:rsid w:val="009F5164"/>
    <w:rsid w:val="00A11153"/>
    <w:rsid w:val="00A97902"/>
    <w:rsid w:val="00AB715E"/>
    <w:rsid w:val="00AD5192"/>
    <w:rsid w:val="00AF67B6"/>
    <w:rsid w:val="00B53D45"/>
    <w:rsid w:val="00B65EC9"/>
    <w:rsid w:val="00BB4732"/>
    <w:rsid w:val="00BC21E6"/>
    <w:rsid w:val="00BD7042"/>
    <w:rsid w:val="00BF3846"/>
    <w:rsid w:val="00C432D3"/>
    <w:rsid w:val="00C94A87"/>
    <w:rsid w:val="00CF5BC6"/>
    <w:rsid w:val="00D77BEA"/>
    <w:rsid w:val="00DB5BC6"/>
    <w:rsid w:val="00DC4E3F"/>
    <w:rsid w:val="00E00126"/>
    <w:rsid w:val="00E044CC"/>
    <w:rsid w:val="00E33182"/>
    <w:rsid w:val="00E43769"/>
    <w:rsid w:val="00E57214"/>
    <w:rsid w:val="00FC7B49"/>
    <w:rsid w:val="00FD58E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2</cp:revision>
  <cp:lastPrinted>2018-01-08T16:13:00Z</cp:lastPrinted>
  <dcterms:created xsi:type="dcterms:W3CDTF">2018-03-07T19:23:00Z</dcterms:created>
  <dcterms:modified xsi:type="dcterms:W3CDTF">2018-03-07T19:23:00Z</dcterms:modified>
</cp:coreProperties>
</file>