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5A6" w:rsidRPr="00D23740" w:rsidRDefault="009145A6" w:rsidP="009B666E">
      <w:pPr>
        <w:pStyle w:val="TextoBoletim"/>
        <w:rPr>
          <w:rFonts w:ascii="Cambria" w:hAnsi="Cambria"/>
          <w:b/>
        </w:rPr>
      </w:pPr>
      <w:r w:rsidRPr="00D23740">
        <w:rPr>
          <w:rFonts w:ascii="Cambria" w:hAnsi="Cambria"/>
          <w:b/>
        </w:rPr>
        <w:t>DESPACHO DE ADJUDICAÇÃO</w:t>
      </w:r>
    </w:p>
    <w:p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O pregoeiro e respectiva equipe de apoio, nomeados através da Portaria nº </w:t>
      </w:r>
      <w:r w:rsidR="009B666E" w:rsidRPr="00D23740">
        <w:rPr>
          <w:rFonts w:ascii="Cambria" w:hAnsi="Cambria"/>
        </w:rPr>
        <w:t>002/</w:t>
      </w:r>
      <w:r w:rsidR="00D23740">
        <w:rPr>
          <w:rFonts w:ascii="Cambria" w:hAnsi="Cambria"/>
        </w:rPr>
        <w:t>2020</w:t>
      </w:r>
      <w:r w:rsidRPr="00D23740">
        <w:rPr>
          <w:rFonts w:ascii="Cambria" w:hAnsi="Cambria"/>
        </w:rPr>
        <w:t xml:space="preserve">, no uso de suas atribuições que lhes confere o inciso IV do art. 3º da Lei Federal nº 10.520, de 17 de julho de 2002, ADJUDICA o objeto do Processo Licitatório nº </w:t>
      </w:r>
      <w:r w:rsidR="00D23740">
        <w:rPr>
          <w:rFonts w:ascii="Cambria" w:hAnsi="Cambria"/>
        </w:rPr>
        <w:t>040/2020</w:t>
      </w:r>
      <w:r w:rsidRPr="00D23740">
        <w:rPr>
          <w:rFonts w:ascii="Cambria" w:hAnsi="Cambria"/>
        </w:rPr>
        <w:t xml:space="preserve">, Modalidade Pregão nº. </w:t>
      </w:r>
      <w:r w:rsidR="00D23740">
        <w:rPr>
          <w:rFonts w:ascii="Cambria" w:hAnsi="Cambria"/>
        </w:rPr>
        <w:t>025/2020</w:t>
      </w:r>
      <w:r w:rsidRPr="00D23740">
        <w:rPr>
          <w:rFonts w:ascii="Cambria" w:hAnsi="Cambria"/>
        </w:rPr>
        <w:t xml:space="preserve"> – Sistema Registro de Preços, na forma que segue:</w:t>
      </w:r>
    </w:p>
    <w:p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608"/>
        <w:gridCol w:w="1985"/>
        <w:gridCol w:w="2409"/>
      </w:tblGrid>
      <w:tr w:rsidR="009145A6" w:rsidRPr="00D23740" w:rsidTr="0062295D">
        <w:tc>
          <w:tcPr>
            <w:tcW w:w="637" w:type="dxa"/>
            <w:shd w:val="clear" w:color="auto" w:fill="D9D9D9"/>
          </w:tcPr>
          <w:p w:rsidR="009145A6" w:rsidRPr="00D23740" w:rsidRDefault="009145A6" w:rsidP="009B666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D23740">
              <w:rPr>
                <w:rFonts w:ascii="Cambria" w:hAnsi="Cambria"/>
                <w:b/>
              </w:rPr>
              <w:t>Nº</w:t>
            </w:r>
          </w:p>
        </w:tc>
        <w:tc>
          <w:tcPr>
            <w:tcW w:w="3608" w:type="dxa"/>
            <w:shd w:val="clear" w:color="auto" w:fill="D9D9D9"/>
          </w:tcPr>
          <w:p w:rsidR="009145A6" w:rsidRPr="00D23740" w:rsidRDefault="009145A6" w:rsidP="009B666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D23740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985" w:type="dxa"/>
            <w:shd w:val="clear" w:color="auto" w:fill="D9D9D9"/>
          </w:tcPr>
          <w:p w:rsidR="009145A6" w:rsidRPr="00D23740" w:rsidRDefault="009B666E" w:rsidP="009B666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D23740">
              <w:rPr>
                <w:rFonts w:ascii="Cambria" w:hAnsi="Cambria"/>
                <w:b/>
              </w:rPr>
              <w:t>LOTE</w:t>
            </w:r>
          </w:p>
        </w:tc>
        <w:tc>
          <w:tcPr>
            <w:tcW w:w="2409" w:type="dxa"/>
            <w:shd w:val="clear" w:color="auto" w:fill="D9D9D9"/>
          </w:tcPr>
          <w:p w:rsidR="009145A6" w:rsidRPr="00D23740" w:rsidRDefault="009145A6" w:rsidP="0062295D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D23740">
              <w:rPr>
                <w:rFonts w:ascii="Cambria" w:hAnsi="Cambria"/>
                <w:b/>
              </w:rPr>
              <w:t xml:space="preserve">VALOR </w:t>
            </w:r>
            <w:r w:rsidR="0062295D" w:rsidRPr="00D23740">
              <w:rPr>
                <w:rFonts w:ascii="Cambria" w:hAnsi="Cambria"/>
                <w:b/>
              </w:rPr>
              <w:t>DESCONTO</w:t>
            </w:r>
          </w:p>
        </w:tc>
      </w:tr>
      <w:tr w:rsidR="009145A6" w:rsidRPr="00D23740" w:rsidTr="0062295D">
        <w:tc>
          <w:tcPr>
            <w:tcW w:w="637" w:type="dxa"/>
          </w:tcPr>
          <w:p w:rsidR="009145A6" w:rsidRPr="00D23740" w:rsidRDefault="009B666E" w:rsidP="009B666E">
            <w:pPr>
              <w:pStyle w:val="TextoTabelaBoletim"/>
              <w:rPr>
                <w:rFonts w:ascii="Cambria" w:hAnsi="Cambria"/>
              </w:rPr>
            </w:pPr>
            <w:r w:rsidRPr="00D23740">
              <w:rPr>
                <w:rFonts w:ascii="Cambria" w:hAnsi="Cambria"/>
              </w:rPr>
              <w:t>01</w:t>
            </w:r>
          </w:p>
        </w:tc>
        <w:tc>
          <w:tcPr>
            <w:tcW w:w="3608" w:type="dxa"/>
          </w:tcPr>
          <w:p w:rsidR="009145A6" w:rsidRPr="00D23740" w:rsidRDefault="0062295D" w:rsidP="009B666E">
            <w:pPr>
              <w:pStyle w:val="TextoTabelaBoletim"/>
              <w:rPr>
                <w:rFonts w:ascii="Cambria" w:hAnsi="Cambria"/>
              </w:rPr>
            </w:pPr>
            <w:r w:rsidRPr="00D23740">
              <w:rPr>
                <w:rFonts w:ascii="Cambria" w:hAnsi="Cambria"/>
              </w:rPr>
              <w:t>Construtora M&amp;N Ltda</w:t>
            </w:r>
          </w:p>
        </w:tc>
        <w:tc>
          <w:tcPr>
            <w:tcW w:w="1985" w:type="dxa"/>
          </w:tcPr>
          <w:p w:rsidR="009145A6" w:rsidRPr="00D23740" w:rsidRDefault="00D23740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2409" w:type="dxa"/>
          </w:tcPr>
          <w:p w:rsidR="009145A6" w:rsidRPr="00D23740" w:rsidRDefault="00D23740" w:rsidP="0027164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5,00%</w:t>
            </w:r>
          </w:p>
        </w:tc>
      </w:tr>
    </w:tbl>
    <w:p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D23740" w:rsidRDefault="0062295D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Município</w:t>
      </w:r>
      <w:r w:rsidR="009145A6" w:rsidRPr="00D23740">
        <w:rPr>
          <w:rFonts w:ascii="Cambria" w:hAnsi="Cambria"/>
        </w:rPr>
        <w:t xml:space="preserve"> de Papagaios/MG, </w:t>
      </w:r>
      <w:r w:rsidR="00D23740">
        <w:rPr>
          <w:rFonts w:ascii="Cambria" w:hAnsi="Cambria"/>
        </w:rPr>
        <w:t>13 de março de 2020</w:t>
      </w:r>
      <w:r w:rsidR="009145A6" w:rsidRPr="00D23740">
        <w:rPr>
          <w:rFonts w:ascii="Cambria" w:hAnsi="Cambria"/>
        </w:rPr>
        <w:t>.</w:t>
      </w:r>
    </w:p>
    <w:p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_________________________</w:t>
      </w:r>
    </w:p>
    <w:p w:rsidR="009145A6" w:rsidRPr="00505CA7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505CA7">
        <w:rPr>
          <w:rFonts w:ascii="Cambria" w:hAnsi="Cambria"/>
          <w:b/>
          <w:i/>
        </w:rPr>
        <w:t>Márcia Aparecida de Faria</w:t>
      </w:r>
    </w:p>
    <w:p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Pregoeiro</w:t>
      </w:r>
    </w:p>
    <w:p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D23740" w:rsidRDefault="009145A6" w:rsidP="009B666E">
      <w:pPr>
        <w:pStyle w:val="TextoBoletim"/>
        <w:tabs>
          <w:tab w:val="left" w:pos="3300"/>
        </w:tabs>
        <w:jc w:val="both"/>
        <w:rPr>
          <w:rFonts w:ascii="Cambria" w:hAnsi="Cambria"/>
        </w:rPr>
      </w:pPr>
    </w:p>
    <w:p w:rsidR="009145A6" w:rsidRPr="00D23740" w:rsidRDefault="009145A6" w:rsidP="009B666E">
      <w:pPr>
        <w:pStyle w:val="TextoBoletim"/>
        <w:jc w:val="both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bookmarkStart w:id="0" w:name="_Toc108276224"/>
      <w:r w:rsidRPr="00D23740">
        <w:rPr>
          <w:rFonts w:ascii="Cambria" w:hAnsi="Cambria"/>
          <w:b/>
        </w:rPr>
        <w:lastRenderedPageBreak/>
        <w:t>DESPACHO DE HOMOLOGAÇÃO</w:t>
      </w:r>
      <w:bookmarkEnd w:id="0"/>
    </w:p>
    <w:p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O Prefeito do Município de PAPAGAIOS/MG, no uso de suas atribuições legais, de conformidade com as Leis Federais nº 10.520/2002 e 8.666/93, HOMOLOGA o Processo Licitatório nº </w:t>
      </w:r>
      <w:r w:rsidR="00D23740">
        <w:rPr>
          <w:rFonts w:ascii="Cambria" w:hAnsi="Cambria"/>
        </w:rPr>
        <w:t>040/2020</w:t>
      </w:r>
      <w:r w:rsidRPr="00D23740">
        <w:rPr>
          <w:rFonts w:ascii="Cambria" w:hAnsi="Cambria"/>
        </w:rPr>
        <w:t xml:space="preserve">, Modalidade Pregão nº. </w:t>
      </w:r>
      <w:r w:rsidR="00D23740">
        <w:rPr>
          <w:rFonts w:ascii="Cambria" w:hAnsi="Cambria"/>
        </w:rPr>
        <w:t>025/2020</w:t>
      </w:r>
      <w:r w:rsidRPr="00D23740">
        <w:rPr>
          <w:rFonts w:ascii="Cambria" w:hAnsi="Cambria"/>
        </w:rPr>
        <w:t xml:space="preserve"> – Sistema Registro de Preços, destacando os vencedores do certame na forma que segue:</w:t>
      </w:r>
    </w:p>
    <w:p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608"/>
        <w:gridCol w:w="1985"/>
        <w:gridCol w:w="2409"/>
      </w:tblGrid>
      <w:tr w:rsidR="00505CA7" w:rsidRPr="00D23740" w:rsidTr="001D565B">
        <w:tc>
          <w:tcPr>
            <w:tcW w:w="637" w:type="dxa"/>
            <w:shd w:val="clear" w:color="auto" w:fill="D9D9D9"/>
          </w:tcPr>
          <w:p w:rsidR="00505CA7" w:rsidRPr="00D23740" w:rsidRDefault="00505CA7" w:rsidP="001D565B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D23740">
              <w:rPr>
                <w:rFonts w:ascii="Cambria" w:hAnsi="Cambria"/>
                <w:b/>
              </w:rPr>
              <w:t>Nº</w:t>
            </w:r>
          </w:p>
        </w:tc>
        <w:tc>
          <w:tcPr>
            <w:tcW w:w="3608" w:type="dxa"/>
            <w:shd w:val="clear" w:color="auto" w:fill="D9D9D9"/>
          </w:tcPr>
          <w:p w:rsidR="00505CA7" w:rsidRPr="00D23740" w:rsidRDefault="00505CA7" w:rsidP="001D565B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D23740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985" w:type="dxa"/>
            <w:shd w:val="clear" w:color="auto" w:fill="D9D9D9"/>
          </w:tcPr>
          <w:p w:rsidR="00505CA7" w:rsidRPr="00D23740" w:rsidRDefault="00505CA7" w:rsidP="001D565B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D23740">
              <w:rPr>
                <w:rFonts w:ascii="Cambria" w:hAnsi="Cambria"/>
                <w:b/>
              </w:rPr>
              <w:t>LOTE</w:t>
            </w:r>
          </w:p>
        </w:tc>
        <w:tc>
          <w:tcPr>
            <w:tcW w:w="2409" w:type="dxa"/>
            <w:shd w:val="clear" w:color="auto" w:fill="D9D9D9"/>
          </w:tcPr>
          <w:p w:rsidR="00505CA7" w:rsidRPr="00D23740" w:rsidRDefault="00505CA7" w:rsidP="001D565B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D23740">
              <w:rPr>
                <w:rFonts w:ascii="Cambria" w:hAnsi="Cambria"/>
                <w:b/>
              </w:rPr>
              <w:t>VALOR DESCONTO</w:t>
            </w:r>
          </w:p>
        </w:tc>
      </w:tr>
      <w:tr w:rsidR="00505CA7" w:rsidRPr="00D23740" w:rsidTr="001D565B">
        <w:tc>
          <w:tcPr>
            <w:tcW w:w="637" w:type="dxa"/>
          </w:tcPr>
          <w:p w:rsidR="00505CA7" w:rsidRPr="00D23740" w:rsidRDefault="00505CA7" w:rsidP="001D565B">
            <w:pPr>
              <w:pStyle w:val="TextoTabelaBoletim"/>
              <w:rPr>
                <w:rFonts w:ascii="Cambria" w:hAnsi="Cambria"/>
              </w:rPr>
            </w:pPr>
            <w:r w:rsidRPr="00D23740">
              <w:rPr>
                <w:rFonts w:ascii="Cambria" w:hAnsi="Cambria"/>
              </w:rPr>
              <w:t>01</w:t>
            </w:r>
          </w:p>
        </w:tc>
        <w:tc>
          <w:tcPr>
            <w:tcW w:w="3608" w:type="dxa"/>
          </w:tcPr>
          <w:p w:rsidR="00505CA7" w:rsidRPr="00D23740" w:rsidRDefault="00505CA7" w:rsidP="001D565B">
            <w:pPr>
              <w:pStyle w:val="TextoTabelaBoletim"/>
              <w:rPr>
                <w:rFonts w:ascii="Cambria" w:hAnsi="Cambria"/>
              </w:rPr>
            </w:pPr>
            <w:r w:rsidRPr="00D23740">
              <w:rPr>
                <w:rFonts w:ascii="Cambria" w:hAnsi="Cambria"/>
              </w:rPr>
              <w:t>Construtora M&amp;N Ltda</w:t>
            </w:r>
          </w:p>
        </w:tc>
        <w:tc>
          <w:tcPr>
            <w:tcW w:w="1985" w:type="dxa"/>
          </w:tcPr>
          <w:p w:rsidR="00505CA7" w:rsidRPr="00D23740" w:rsidRDefault="00505CA7" w:rsidP="001D565B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2409" w:type="dxa"/>
          </w:tcPr>
          <w:p w:rsidR="00505CA7" w:rsidRPr="00D23740" w:rsidRDefault="00505CA7" w:rsidP="001D565B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5,00%</w:t>
            </w:r>
          </w:p>
        </w:tc>
      </w:tr>
    </w:tbl>
    <w:p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D23740" w:rsidRDefault="00F0625C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Município</w:t>
      </w:r>
      <w:r w:rsidR="009145A6" w:rsidRPr="00D23740">
        <w:rPr>
          <w:rFonts w:ascii="Cambria" w:hAnsi="Cambria"/>
        </w:rPr>
        <w:t xml:space="preserve"> de Papagaios/MG, </w:t>
      </w:r>
      <w:r w:rsidR="00505CA7">
        <w:rPr>
          <w:rFonts w:ascii="Cambria" w:hAnsi="Cambria"/>
        </w:rPr>
        <w:t>13 de março de 2020</w:t>
      </w:r>
      <w:r w:rsidR="009145A6" w:rsidRPr="00D23740">
        <w:rPr>
          <w:rFonts w:ascii="Cambria" w:hAnsi="Cambria"/>
        </w:rPr>
        <w:t>.</w:t>
      </w:r>
    </w:p>
    <w:p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________________________</w:t>
      </w:r>
    </w:p>
    <w:p w:rsidR="009145A6" w:rsidRPr="00505CA7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505CA7">
        <w:rPr>
          <w:rFonts w:ascii="Cambria" w:hAnsi="Cambria"/>
          <w:b/>
          <w:i/>
        </w:rPr>
        <w:t>Mário Reis Filgueiras</w:t>
      </w:r>
    </w:p>
    <w:p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Prefeito Municipal</w:t>
      </w:r>
    </w:p>
    <w:p w:rsidR="009145A6" w:rsidRPr="00D23740" w:rsidRDefault="009145A6" w:rsidP="009B666E">
      <w:pPr>
        <w:pStyle w:val="TextoBoletim"/>
        <w:jc w:val="both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r w:rsidRPr="00D23740">
        <w:rPr>
          <w:rFonts w:ascii="Cambria" w:hAnsi="Cambria"/>
          <w:b/>
        </w:rPr>
        <w:lastRenderedPageBreak/>
        <w:t>RESULTADO DO PROCESSO</w:t>
      </w:r>
    </w:p>
    <w:p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A Prefeitura Municipal de PAPAGAIOS/MG, através do Pregoeiro e respectiva equipe de apoio, torna público o resultado do Processo Licitatório nº </w:t>
      </w:r>
      <w:r w:rsidR="00D23740">
        <w:rPr>
          <w:rFonts w:ascii="Cambria" w:hAnsi="Cambria"/>
        </w:rPr>
        <w:t>040/2020</w:t>
      </w:r>
      <w:r w:rsidRPr="00D23740">
        <w:rPr>
          <w:rFonts w:ascii="Cambria" w:hAnsi="Cambria"/>
        </w:rPr>
        <w:t xml:space="preserve">, Modalidade Pregão nº. </w:t>
      </w:r>
      <w:r w:rsidR="00D23740">
        <w:rPr>
          <w:rFonts w:ascii="Cambria" w:hAnsi="Cambria"/>
        </w:rPr>
        <w:t>025/2020</w:t>
      </w:r>
      <w:r w:rsidRPr="00D23740">
        <w:rPr>
          <w:rFonts w:ascii="Cambria" w:hAnsi="Cambria"/>
        </w:rPr>
        <w:t xml:space="preserve"> – Sistema Registro de Preços, na forma que segue: </w:t>
      </w:r>
    </w:p>
    <w:p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608"/>
        <w:gridCol w:w="1985"/>
        <w:gridCol w:w="2409"/>
      </w:tblGrid>
      <w:tr w:rsidR="00505CA7" w:rsidRPr="00D23740" w:rsidTr="001D565B">
        <w:tc>
          <w:tcPr>
            <w:tcW w:w="637" w:type="dxa"/>
            <w:shd w:val="clear" w:color="auto" w:fill="D9D9D9"/>
          </w:tcPr>
          <w:p w:rsidR="00505CA7" w:rsidRPr="00D23740" w:rsidRDefault="00505CA7" w:rsidP="001D565B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D23740">
              <w:rPr>
                <w:rFonts w:ascii="Cambria" w:hAnsi="Cambria"/>
                <w:b/>
              </w:rPr>
              <w:t>Nº</w:t>
            </w:r>
          </w:p>
        </w:tc>
        <w:tc>
          <w:tcPr>
            <w:tcW w:w="3608" w:type="dxa"/>
            <w:shd w:val="clear" w:color="auto" w:fill="D9D9D9"/>
          </w:tcPr>
          <w:p w:rsidR="00505CA7" w:rsidRPr="00D23740" w:rsidRDefault="00505CA7" w:rsidP="001D565B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D23740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985" w:type="dxa"/>
            <w:shd w:val="clear" w:color="auto" w:fill="D9D9D9"/>
          </w:tcPr>
          <w:p w:rsidR="00505CA7" w:rsidRPr="00D23740" w:rsidRDefault="00505CA7" w:rsidP="001D565B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D23740">
              <w:rPr>
                <w:rFonts w:ascii="Cambria" w:hAnsi="Cambria"/>
                <w:b/>
              </w:rPr>
              <w:t>LOTE</w:t>
            </w:r>
          </w:p>
        </w:tc>
        <w:tc>
          <w:tcPr>
            <w:tcW w:w="2409" w:type="dxa"/>
            <w:shd w:val="clear" w:color="auto" w:fill="D9D9D9"/>
          </w:tcPr>
          <w:p w:rsidR="00505CA7" w:rsidRPr="00D23740" w:rsidRDefault="00505CA7" w:rsidP="001D565B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D23740">
              <w:rPr>
                <w:rFonts w:ascii="Cambria" w:hAnsi="Cambria"/>
                <w:b/>
              </w:rPr>
              <w:t>VALOR DESCONTO</w:t>
            </w:r>
          </w:p>
        </w:tc>
      </w:tr>
      <w:tr w:rsidR="00505CA7" w:rsidRPr="00D23740" w:rsidTr="001D565B">
        <w:tc>
          <w:tcPr>
            <w:tcW w:w="637" w:type="dxa"/>
          </w:tcPr>
          <w:p w:rsidR="00505CA7" w:rsidRPr="00D23740" w:rsidRDefault="00505CA7" w:rsidP="001D565B">
            <w:pPr>
              <w:pStyle w:val="TextoTabelaBoletim"/>
              <w:rPr>
                <w:rFonts w:ascii="Cambria" w:hAnsi="Cambria"/>
              </w:rPr>
            </w:pPr>
            <w:r w:rsidRPr="00D23740">
              <w:rPr>
                <w:rFonts w:ascii="Cambria" w:hAnsi="Cambria"/>
              </w:rPr>
              <w:t>01</w:t>
            </w:r>
          </w:p>
        </w:tc>
        <w:tc>
          <w:tcPr>
            <w:tcW w:w="3608" w:type="dxa"/>
          </w:tcPr>
          <w:p w:rsidR="00505CA7" w:rsidRPr="00D23740" w:rsidRDefault="00505CA7" w:rsidP="001D565B">
            <w:pPr>
              <w:pStyle w:val="TextoTabelaBoletim"/>
              <w:rPr>
                <w:rFonts w:ascii="Cambria" w:hAnsi="Cambria"/>
              </w:rPr>
            </w:pPr>
            <w:r w:rsidRPr="00D23740">
              <w:rPr>
                <w:rFonts w:ascii="Cambria" w:hAnsi="Cambria"/>
              </w:rPr>
              <w:t>Construtora M&amp;N Ltda</w:t>
            </w:r>
          </w:p>
        </w:tc>
        <w:tc>
          <w:tcPr>
            <w:tcW w:w="1985" w:type="dxa"/>
          </w:tcPr>
          <w:p w:rsidR="00505CA7" w:rsidRPr="00D23740" w:rsidRDefault="00505CA7" w:rsidP="001D565B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2409" w:type="dxa"/>
          </w:tcPr>
          <w:p w:rsidR="00505CA7" w:rsidRPr="00D23740" w:rsidRDefault="00505CA7" w:rsidP="001D565B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5,00%</w:t>
            </w:r>
          </w:p>
        </w:tc>
      </w:tr>
    </w:tbl>
    <w:p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Homologação: Prefeito Municipal</w:t>
      </w:r>
    </w:p>
    <w:p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Condições: Conforme ata de julgamento</w:t>
      </w:r>
    </w:p>
    <w:p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Publicado em ___/___/___</w:t>
      </w:r>
    </w:p>
    <w:p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No Quadro de Avisos da Prefeitura, conforme Lei Municipal 1.190/2005.</w:t>
      </w:r>
    </w:p>
    <w:p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</w:t>
      </w:r>
    </w:p>
    <w:p w:rsidR="009145A6" w:rsidRPr="006E6D49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6E6D49">
        <w:rPr>
          <w:rFonts w:ascii="Cambria" w:hAnsi="Cambria"/>
          <w:b/>
          <w:i/>
        </w:rPr>
        <w:t>Márcia Aparecida de Faria</w:t>
      </w:r>
    </w:p>
    <w:p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Pregoeiro</w:t>
      </w:r>
    </w:p>
    <w:p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D23740" w:rsidRDefault="009145A6" w:rsidP="009B666E">
      <w:pPr>
        <w:pStyle w:val="TextoBoletim"/>
        <w:jc w:val="both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r w:rsidR="004D2939" w:rsidRPr="00D23740">
        <w:rPr>
          <w:rFonts w:ascii="Cambria" w:hAnsi="Cambria"/>
          <w:b/>
        </w:rPr>
        <w:lastRenderedPageBreak/>
        <w:t xml:space="preserve">EXTRATO DA ATA DE REGISTRO DE PREÇOS RELATIVO AO PROCESSO LICITATÓRIO </w:t>
      </w:r>
      <w:r w:rsidR="004D2939">
        <w:rPr>
          <w:rFonts w:ascii="Cambria" w:hAnsi="Cambria"/>
          <w:b/>
        </w:rPr>
        <w:t>040/2020</w:t>
      </w:r>
      <w:r w:rsidR="004D2939" w:rsidRPr="00D23740">
        <w:rPr>
          <w:rFonts w:ascii="Cambria" w:hAnsi="Cambria"/>
          <w:b/>
        </w:rPr>
        <w:t xml:space="preserve"> – PREGÃO </w:t>
      </w:r>
      <w:r w:rsidR="004D2939">
        <w:rPr>
          <w:rFonts w:ascii="Cambria" w:hAnsi="Cambria"/>
          <w:b/>
        </w:rPr>
        <w:t>025/2020</w:t>
      </w:r>
    </w:p>
    <w:p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D23740" w:rsidRDefault="004D2939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>CONTRATANTE:</w:t>
      </w:r>
      <w:r w:rsidRPr="00D23740">
        <w:rPr>
          <w:rFonts w:ascii="Cambria" w:hAnsi="Cambria"/>
        </w:rPr>
        <w:t xml:space="preserve"> MUNICÍPIO DE PAPAGAIOS</w:t>
      </w:r>
    </w:p>
    <w:p w:rsidR="009145A6" w:rsidRPr="00D23740" w:rsidRDefault="009145A6" w:rsidP="009B666E">
      <w:pPr>
        <w:pStyle w:val="Corpodetexto"/>
        <w:jc w:val="both"/>
        <w:rPr>
          <w:rFonts w:ascii="Cambria" w:hAnsi="Cambria"/>
          <w:sz w:val="24"/>
          <w:szCs w:val="24"/>
        </w:rPr>
      </w:pPr>
    </w:p>
    <w:p w:rsidR="009145A6" w:rsidRPr="00D23740" w:rsidRDefault="004D2939" w:rsidP="009B666E">
      <w:pPr>
        <w:pStyle w:val="Corpodetexto"/>
        <w:jc w:val="both"/>
        <w:rPr>
          <w:rFonts w:ascii="Cambria" w:hAnsi="Cambria"/>
          <w:sz w:val="24"/>
          <w:szCs w:val="24"/>
        </w:rPr>
      </w:pPr>
      <w:r w:rsidRPr="00D23740">
        <w:rPr>
          <w:rFonts w:ascii="Cambria" w:hAnsi="Cambria"/>
          <w:b/>
          <w:sz w:val="24"/>
          <w:szCs w:val="24"/>
        </w:rPr>
        <w:t>CONTRATADOS:</w:t>
      </w:r>
      <w:r w:rsidRPr="00D23740">
        <w:rPr>
          <w:rFonts w:ascii="Cambria" w:hAnsi="Cambria"/>
          <w:sz w:val="24"/>
          <w:szCs w:val="24"/>
        </w:rPr>
        <w:t xml:space="preserve"> CONSTRUTORA M&amp;N LTDA</w:t>
      </w:r>
    </w:p>
    <w:p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D23740" w:rsidRDefault="009145A6" w:rsidP="009B666E">
      <w:pPr>
        <w:jc w:val="both"/>
        <w:rPr>
          <w:rFonts w:ascii="Cambria" w:hAnsi="Cambria" w:cs="Arial"/>
        </w:rPr>
      </w:pPr>
    </w:p>
    <w:p w:rsidR="009145A6" w:rsidRPr="00D23740" w:rsidRDefault="009145A6" w:rsidP="009B666E">
      <w:pPr>
        <w:jc w:val="both"/>
        <w:rPr>
          <w:rFonts w:ascii="Cambria" w:hAnsi="Cambria" w:cs="Arial"/>
        </w:rPr>
      </w:pPr>
      <w:r w:rsidRPr="00D23740">
        <w:rPr>
          <w:rFonts w:ascii="Cambria" w:hAnsi="Cambria" w:cs="Arial"/>
          <w:b/>
        </w:rPr>
        <w:t>OBJETO:</w:t>
      </w:r>
      <w:r w:rsidRPr="00D23740">
        <w:rPr>
          <w:rFonts w:ascii="Cambria" w:hAnsi="Cambria" w:cs="Arial"/>
        </w:rPr>
        <w:t xml:space="preserve"> </w:t>
      </w:r>
      <w:r w:rsidR="008B445F" w:rsidRPr="00D23740">
        <w:rPr>
          <w:rFonts w:ascii="Cambria" w:hAnsi="Cambria" w:cs="Arial"/>
          <w:i/>
          <w:color w:val="000000"/>
        </w:rPr>
        <w:t>Registro de Preços para a eventual contratação de empresa para execução de serviços de manutenção em diversos prédios públicos deste município, conforme tabela do município com base preço SETOP/SINAPI</w:t>
      </w:r>
      <w:r w:rsidRPr="00D23740">
        <w:rPr>
          <w:rFonts w:ascii="Cambria" w:hAnsi="Cambria"/>
        </w:rPr>
        <w:t>.</w:t>
      </w:r>
    </w:p>
    <w:p w:rsidR="009145A6" w:rsidRPr="00D23740" w:rsidRDefault="009145A6" w:rsidP="009B666E">
      <w:pPr>
        <w:jc w:val="both"/>
        <w:rPr>
          <w:rFonts w:ascii="Cambria" w:hAnsi="Cambria"/>
        </w:rPr>
      </w:pPr>
    </w:p>
    <w:p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>MODALIDADE DA LICITAÇÃO PREGÃO PRESENCIAL N°:</w:t>
      </w:r>
      <w:r w:rsidRPr="00D23740">
        <w:rPr>
          <w:rFonts w:ascii="Cambria" w:hAnsi="Cambria"/>
        </w:rPr>
        <w:t xml:space="preserve"> </w:t>
      </w:r>
      <w:r w:rsidR="00D23740">
        <w:rPr>
          <w:rFonts w:ascii="Cambria" w:hAnsi="Cambria"/>
        </w:rPr>
        <w:t>025/2020</w:t>
      </w:r>
    </w:p>
    <w:p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D23740" w:rsidRDefault="009145A6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 xml:space="preserve">RECURSO ORÇAMENTÁRIO: </w:t>
      </w:r>
    </w:p>
    <w:p w:rsidR="00BD12EA" w:rsidRPr="00394A8F" w:rsidRDefault="00BD12EA" w:rsidP="00BD12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94A8F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394A8F">
        <w:rPr>
          <w:rFonts w:ascii="Cambria" w:eastAsia="@Malgun Gothic" w:hAnsi="Cambria"/>
          <w:sz w:val="18"/>
          <w:szCs w:val="18"/>
          <w:lang w:val="en-US"/>
        </w:rPr>
        <w:tab/>
        <w:t>00137</w:t>
      </w:r>
      <w:r w:rsidRPr="00394A8F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:rsidR="00BD12EA" w:rsidRPr="00394A8F" w:rsidRDefault="00BD12EA" w:rsidP="00BD12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94A8F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394A8F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394A8F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:rsidR="00BD12EA" w:rsidRPr="00394A8F" w:rsidRDefault="00BD12EA" w:rsidP="00BD12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94A8F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394A8F">
        <w:rPr>
          <w:rFonts w:ascii="Cambria" w:eastAsia="@Malgun Gothic" w:hAnsi="Cambria"/>
          <w:sz w:val="18"/>
          <w:szCs w:val="18"/>
          <w:lang w:val="en-US"/>
        </w:rPr>
        <w:tab/>
        <w:t>02.03</w:t>
      </w:r>
      <w:r w:rsidRPr="00394A8F">
        <w:rPr>
          <w:rFonts w:ascii="Cambria" w:eastAsia="@Malgun Gothic" w:hAnsi="Cambria"/>
          <w:sz w:val="18"/>
          <w:szCs w:val="18"/>
          <w:lang w:val="en-US"/>
        </w:rPr>
        <w:tab/>
        <w:t>SECRETARIA MUNICIPAL DE ADMINISTRAÇÃO</w:t>
      </w:r>
    </w:p>
    <w:p w:rsidR="00BD12EA" w:rsidRPr="00394A8F" w:rsidRDefault="00BD12EA" w:rsidP="00BD12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94A8F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394A8F">
        <w:rPr>
          <w:rFonts w:ascii="Cambria" w:eastAsia="@Malgun Gothic" w:hAnsi="Cambria"/>
          <w:sz w:val="18"/>
          <w:szCs w:val="18"/>
          <w:lang w:val="en-US"/>
        </w:rPr>
        <w:tab/>
        <w:t>02.03.20</w:t>
      </w:r>
      <w:r w:rsidRPr="00394A8F">
        <w:rPr>
          <w:rFonts w:ascii="Cambria" w:eastAsia="@Malgun Gothic" w:hAnsi="Cambria"/>
          <w:sz w:val="18"/>
          <w:szCs w:val="18"/>
          <w:lang w:val="en-US"/>
        </w:rPr>
        <w:tab/>
        <w:t>ASSESSORIA DE ADMINISTRAÇÃO GERAL</w:t>
      </w:r>
    </w:p>
    <w:p w:rsidR="00BD12EA" w:rsidRPr="00394A8F" w:rsidRDefault="00BD12EA" w:rsidP="00BD12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94A8F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394A8F">
        <w:rPr>
          <w:rFonts w:ascii="Cambria" w:eastAsia="@Malgun Gothic" w:hAnsi="Cambria"/>
          <w:sz w:val="18"/>
          <w:szCs w:val="18"/>
          <w:lang w:val="en-US"/>
        </w:rPr>
        <w:tab/>
        <w:t>04.122.0021.2340</w:t>
      </w:r>
      <w:r w:rsidRPr="00394A8F">
        <w:rPr>
          <w:rFonts w:ascii="Cambria" w:eastAsia="@Malgun Gothic" w:hAnsi="Cambria"/>
          <w:sz w:val="18"/>
          <w:szCs w:val="18"/>
          <w:lang w:val="en-US"/>
        </w:rPr>
        <w:tab/>
        <w:t>MANUTENÇÃO DAS ATIVIDADES DO PARQUE DE E</w:t>
      </w:r>
    </w:p>
    <w:p w:rsidR="00BD12EA" w:rsidRPr="00394A8F" w:rsidRDefault="00BD12EA" w:rsidP="00BD12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94A8F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394A8F">
        <w:rPr>
          <w:rFonts w:ascii="Cambria" w:eastAsia="@Malgun Gothic" w:hAnsi="Cambria"/>
          <w:sz w:val="18"/>
          <w:szCs w:val="18"/>
          <w:lang w:val="en-US"/>
        </w:rPr>
        <w:tab/>
        <w:t>3.3.90.39.00</w:t>
      </w:r>
      <w:r w:rsidRPr="00394A8F">
        <w:rPr>
          <w:rFonts w:ascii="Cambria" w:eastAsia="@Malgun Gothic" w:hAnsi="Cambria"/>
          <w:sz w:val="18"/>
          <w:szCs w:val="18"/>
          <w:lang w:val="en-US"/>
        </w:rPr>
        <w:tab/>
        <w:t>Outros Serv. Terceiros - Pessoa Jurídica</w:t>
      </w:r>
    </w:p>
    <w:p w:rsidR="00BD12EA" w:rsidRPr="00394A8F" w:rsidRDefault="00BD12EA" w:rsidP="00BD12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94A8F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394A8F">
        <w:rPr>
          <w:rFonts w:ascii="Cambria" w:eastAsia="@Malgun Gothic" w:hAnsi="Cambria"/>
          <w:sz w:val="18"/>
          <w:szCs w:val="18"/>
          <w:lang w:val="en-US"/>
        </w:rPr>
        <w:tab/>
        <w:t>1.00.00</w:t>
      </w:r>
      <w:r w:rsidRPr="00394A8F">
        <w:rPr>
          <w:rFonts w:ascii="Cambria" w:eastAsia="@Malgun Gothic" w:hAnsi="Cambria"/>
          <w:sz w:val="18"/>
          <w:szCs w:val="18"/>
          <w:lang w:val="en-US"/>
        </w:rPr>
        <w:tab/>
        <w:t>Recursos Ordinários</w:t>
      </w:r>
    </w:p>
    <w:p w:rsidR="00BD12EA" w:rsidRPr="00394A8F" w:rsidRDefault="00BD12EA" w:rsidP="00BD12EA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94A8F">
        <w:rPr>
          <w:rFonts w:ascii="Cambria" w:eastAsia="@Malgun Gothic" w:hAnsi="Cambria"/>
          <w:sz w:val="18"/>
          <w:szCs w:val="18"/>
          <w:lang w:val="en-US"/>
        </w:rPr>
        <w:tab/>
        <w:t>Observacões:</w:t>
      </w:r>
      <w:r w:rsidRPr="00394A8F">
        <w:rPr>
          <w:rFonts w:ascii="Cambria" w:eastAsia="@Malgun Gothic" w:hAnsi="Cambria"/>
          <w:sz w:val="18"/>
          <w:szCs w:val="18"/>
          <w:lang w:val="en-US"/>
        </w:rPr>
        <w:tab/>
      </w:r>
    </w:p>
    <w:p w:rsidR="00BD12EA" w:rsidRPr="00394A8F" w:rsidRDefault="00BD12EA" w:rsidP="00BD12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94A8F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394A8F">
        <w:rPr>
          <w:rFonts w:ascii="Cambria" w:eastAsia="@Malgun Gothic" w:hAnsi="Cambria"/>
          <w:sz w:val="18"/>
          <w:szCs w:val="18"/>
          <w:lang w:val="en-US"/>
        </w:rPr>
        <w:tab/>
        <w:t>00419</w:t>
      </w:r>
      <w:r w:rsidRPr="00394A8F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:rsidR="00BD12EA" w:rsidRPr="00394A8F" w:rsidRDefault="00BD12EA" w:rsidP="00BD12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94A8F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394A8F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394A8F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:rsidR="00BD12EA" w:rsidRPr="00394A8F" w:rsidRDefault="00BD12EA" w:rsidP="00BD12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94A8F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394A8F">
        <w:rPr>
          <w:rFonts w:ascii="Cambria" w:eastAsia="@Malgun Gothic" w:hAnsi="Cambria"/>
          <w:sz w:val="18"/>
          <w:szCs w:val="18"/>
          <w:lang w:val="en-US"/>
        </w:rPr>
        <w:tab/>
        <w:t>02.05</w:t>
      </w:r>
      <w:r w:rsidRPr="00394A8F">
        <w:rPr>
          <w:rFonts w:ascii="Cambria" w:eastAsia="@Malgun Gothic" w:hAnsi="Cambria"/>
          <w:sz w:val="18"/>
          <w:szCs w:val="18"/>
          <w:lang w:val="en-US"/>
        </w:rPr>
        <w:tab/>
        <w:t>SECRETARIA MUNICIPAL DE EDUCAÇÃO</w:t>
      </w:r>
    </w:p>
    <w:p w:rsidR="00BD12EA" w:rsidRPr="00394A8F" w:rsidRDefault="00BD12EA" w:rsidP="00BD12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94A8F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394A8F">
        <w:rPr>
          <w:rFonts w:ascii="Cambria" w:eastAsia="@Malgun Gothic" w:hAnsi="Cambria"/>
          <w:sz w:val="18"/>
          <w:szCs w:val="18"/>
          <w:lang w:val="en-US"/>
        </w:rPr>
        <w:tab/>
        <w:t>02.05.10</w:t>
      </w:r>
      <w:r w:rsidRPr="00394A8F">
        <w:rPr>
          <w:rFonts w:ascii="Cambria" w:eastAsia="@Malgun Gothic" w:hAnsi="Cambria"/>
          <w:sz w:val="18"/>
          <w:szCs w:val="18"/>
          <w:lang w:val="en-US"/>
        </w:rPr>
        <w:tab/>
        <w:t>ASSESSORIA TÉCNICA DE POLÍTICAS EDUCACIO</w:t>
      </w:r>
    </w:p>
    <w:p w:rsidR="00BD12EA" w:rsidRPr="00394A8F" w:rsidRDefault="00BD12EA" w:rsidP="00BD12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94A8F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394A8F">
        <w:rPr>
          <w:rFonts w:ascii="Cambria" w:eastAsia="@Malgun Gothic" w:hAnsi="Cambria"/>
          <w:sz w:val="18"/>
          <w:szCs w:val="18"/>
          <w:lang w:val="en-US"/>
        </w:rPr>
        <w:tab/>
        <w:t>12.361.0188.2212</w:t>
      </w:r>
      <w:r w:rsidRPr="00394A8F">
        <w:rPr>
          <w:rFonts w:ascii="Cambria" w:eastAsia="@Malgun Gothic" w:hAnsi="Cambria"/>
          <w:sz w:val="18"/>
          <w:szCs w:val="18"/>
          <w:lang w:val="en-US"/>
        </w:rPr>
        <w:tab/>
        <w:t>MANUTENÇÃO DAS ATIVIDADES ENSINO FUNDAME</w:t>
      </w:r>
    </w:p>
    <w:p w:rsidR="00BD12EA" w:rsidRPr="00394A8F" w:rsidRDefault="00BD12EA" w:rsidP="00BD12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94A8F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394A8F">
        <w:rPr>
          <w:rFonts w:ascii="Cambria" w:eastAsia="@Malgun Gothic" w:hAnsi="Cambria"/>
          <w:sz w:val="18"/>
          <w:szCs w:val="18"/>
          <w:lang w:val="en-US"/>
        </w:rPr>
        <w:tab/>
        <w:t>3.3.90.39.00</w:t>
      </w:r>
      <w:r w:rsidRPr="00394A8F">
        <w:rPr>
          <w:rFonts w:ascii="Cambria" w:eastAsia="@Malgun Gothic" w:hAnsi="Cambria"/>
          <w:sz w:val="18"/>
          <w:szCs w:val="18"/>
          <w:lang w:val="en-US"/>
        </w:rPr>
        <w:tab/>
        <w:t>Outros Serv. Terceiros - Pessoa Jurídica</w:t>
      </w:r>
    </w:p>
    <w:p w:rsidR="00BD12EA" w:rsidRPr="00394A8F" w:rsidRDefault="00BD12EA" w:rsidP="00BD12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94A8F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394A8F">
        <w:rPr>
          <w:rFonts w:ascii="Cambria" w:eastAsia="@Malgun Gothic" w:hAnsi="Cambria"/>
          <w:sz w:val="18"/>
          <w:szCs w:val="18"/>
          <w:lang w:val="en-US"/>
        </w:rPr>
        <w:tab/>
        <w:t>1.01.00</w:t>
      </w:r>
      <w:r w:rsidRPr="00394A8F">
        <w:rPr>
          <w:rFonts w:ascii="Cambria" w:eastAsia="@Malgun Gothic" w:hAnsi="Cambria"/>
          <w:sz w:val="18"/>
          <w:szCs w:val="18"/>
          <w:lang w:val="en-US"/>
        </w:rPr>
        <w:tab/>
        <w:t>Recursos Próprios - Educação  mínimo 25%</w:t>
      </w:r>
    </w:p>
    <w:p w:rsidR="00BD12EA" w:rsidRPr="00394A8F" w:rsidRDefault="00BD12EA" w:rsidP="00BD12EA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94A8F">
        <w:rPr>
          <w:rFonts w:ascii="Cambria" w:eastAsia="@Malgun Gothic" w:hAnsi="Cambria"/>
          <w:sz w:val="18"/>
          <w:szCs w:val="18"/>
          <w:lang w:val="en-US"/>
        </w:rPr>
        <w:tab/>
        <w:t>Observacões:</w:t>
      </w:r>
      <w:r w:rsidRPr="00394A8F">
        <w:rPr>
          <w:rFonts w:ascii="Cambria" w:eastAsia="@Malgun Gothic" w:hAnsi="Cambria"/>
          <w:sz w:val="18"/>
          <w:szCs w:val="18"/>
          <w:lang w:val="en-US"/>
        </w:rPr>
        <w:tab/>
      </w:r>
    </w:p>
    <w:p w:rsidR="00BD12EA" w:rsidRPr="00394A8F" w:rsidRDefault="00BD12EA" w:rsidP="00BD12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94A8F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394A8F">
        <w:rPr>
          <w:rFonts w:ascii="Cambria" w:eastAsia="@Malgun Gothic" w:hAnsi="Cambria"/>
          <w:sz w:val="18"/>
          <w:szCs w:val="18"/>
          <w:lang w:val="en-US"/>
        </w:rPr>
        <w:tab/>
        <w:t>00482</w:t>
      </w:r>
      <w:r w:rsidRPr="00394A8F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:rsidR="00BD12EA" w:rsidRPr="00394A8F" w:rsidRDefault="00BD12EA" w:rsidP="00BD12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94A8F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394A8F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394A8F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:rsidR="00BD12EA" w:rsidRPr="00394A8F" w:rsidRDefault="00BD12EA" w:rsidP="00BD12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94A8F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394A8F">
        <w:rPr>
          <w:rFonts w:ascii="Cambria" w:eastAsia="@Malgun Gothic" w:hAnsi="Cambria"/>
          <w:sz w:val="18"/>
          <w:szCs w:val="18"/>
          <w:lang w:val="en-US"/>
        </w:rPr>
        <w:tab/>
        <w:t>02.05</w:t>
      </w:r>
      <w:r w:rsidRPr="00394A8F">
        <w:rPr>
          <w:rFonts w:ascii="Cambria" w:eastAsia="@Malgun Gothic" w:hAnsi="Cambria"/>
          <w:sz w:val="18"/>
          <w:szCs w:val="18"/>
          <w:lang w:val="en-US"/>
        </w:rPr>
        <w:tab/>
        <w:t>SECRETARIA MUNICIPAL DE EDUCAÇÃO</w:t>
      </w:r>
    </w:p>
    <w:p w:rsidR="00BD12EA" w:rsidRPr="00394A8F" w:rsidRDefault="00BD12EA" w:rsidP="00BD12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94A8F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394A8F">
        <w:rPr>
          <w:rFonts w:ascii="Cambria" w:eastAsia="@Malgun Gothic" w:hAnsi="Cambria"/>
          <w:sz w:val="18"/>
          <w:szCs w:val="18"/>
          <w:lang w:val="en-US"/>
        </w:rPr>
        <w:tab/>
        <w:t>02.05.10</w:t>
      </w:r>
      <w:r w:rsidRPr="00394A8F">
        <w:rPr>
          <w:rFonts w:ascii="Cambria" w:eastAsia="@Malgun Gothic" w:hAnsi="Cambria"/>
          <w:sz w:val="18"/>
          <w:szCs w:val="18"/>
          <w:lang w:val="en-US"/>
        </w:rPr>
        <w:tab/>
        <w:t>ASSESSORIA TÉCNICA DE POLÍTICAS EDUCACIO</w:t>
      </w:r>
    </w:p>
    <w:p w:rsidR="00BD12EA" w:rsidRPr="00394A8F" w:rsidRDefault="00BD12EA" w:rsidP="00BD12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94A8F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394A8F">
        <w:rPr>
          <w:rFonts w:ascii="Cambria" w:eastAsia="@Malgun Gothic" w:hAnsi="Cambria"/>
          <w:sz w:val="18"/>
          <w:szCs w:val="18"/>
          <w:lang w:val="en-US"/>
        </w:rPr>
        <w:tab/>
        <w:t>12.365.0190.2241</w:t>
      </w:r>
      <w:r w:rsidRPr="00394A8F">
        <w:rPr>
          <w:rFonts w:ascii="Cambria" w:eastAsia="@Malgun Gothic" w:hAnsi="Cambria"/>
          <w:sz w:val="18"/>
          <w:szCs w:val="18"/>
          <w:lang w:val="en-US"/>
        </w:rPr>
        <w:tab/>
        <w:t>MANUTENÇÃO DAS ATIVIDADES DO PRÉ-ESCOLAR</w:t>
      </w:r>
    </w:p>
    <w:p w:rsidR="00BD12EA" w:rsidRPr="00394A8F" w:rsidRDefault="00BD12EA" w:rsidP="00BD12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94A8F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394A8F">
        <w:rPr>
          <w:rFonts w:ascii="Cambria" w:eastAsia="@Malgun Gothic" w:hAnsi="Cambria"/>
          <w:sz w:val="18"/>
          <w:szCs w:val="18"/>
          <w:lang w:val="en-US"/>
        </w:rPr>
        <w:tab/>
        <w:t>3.3.90.39.00</w:t>
      </w:r>
      <w:r w:rsidRPr="00394A8F">
        <w:rPr>
          <w:rFonts w:ascii="Cambria" w:eastAsia="@Malgun Gothic" w:hAnsi="Cambria"/>
          <w:sz w:val="18"/>
          <w:szCs w:val="18"/>
          <w:lang w:val="en-US"/>
        </w:rPr>
        <w:tab/>
        <w:t>Outros Serv. Terceiros - Pessoa Jurídica</w:t>
      </w:r>
    </w:p>
    <w:p w:rsidR="00BD12EA" w:rsidRPr="00394A8F" w:rsidRDefault="00BD12EA" w:rsidP="00BD12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94A8F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394A8F">
        <w:rPr>
          <w:rFonts w:ascii="Cambria" w:eastAsia="@Malgun Gothic" w:hAnsi="Cambria"/>
          <w:sz w:val="18"/>
          <w:szCs w:val="18"/>
          <w:lang w:val="en-US"/>
        </w:rPr>
        <w:tab/>
        <w:t>1.01.00</w:t>
      </w:r>
      <w:r w:rsidRPr="00394A8F">
        <w:rPr>
          <w:rFonts w:ascii="Cambria" w:eastAsia="@Malgun Gothic" w:hAnsi="Cambria"/>
          <w:sz w:val="18"/>
          <w:szCs w:val="18"/>
          <w:lang w:val="en-US"/>
        </w:rPr>
        <w:tab/>
        <w:t>Recursos Próprios - Educação  mínimo 25%</w:t>
      </w:r>
    </w:p>
    <w:p w:rsidR="00BD12EA" w:rsidRPr="00394A8F" w:rsidRDefault="00BD12EA" w:rsidP="00BD12EA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94A8F">
        <w:rPr>
          <w:rFonts w:ascii="Cambria" w:eastAsia="@Malgun Gothic" w:hAnsi="Cambria"/>
          <w:sz w:val="18"/>
          <w:szCs w:val="18"/>
          <w:lang w:val="en-US"/>
        </w:rPr>
        <w:tab/>
        <w:t>Observacões:</w:t>
      </w:r>
      <w:r w:rsidRPr="00394A8F">
        <w:rPr>
          <w:rFonts w:ascii="Cambria" w:eastAsia="@Malgun Gothic" w:hAnsi="Cambria"/>
          <w:sz w:val="18"/>
          <w:szCs w:val="18"/>
          <w:lang w:val="en-US"/>
        </w:rPr>
        <w:tab/>
      </w:r>
    </w:p>
    <w:p w:rsidR="00BD12EA" w:rsidRPr="00394A8F" w:rsidRDefault="00BD12EA" w:rsidP="00BD12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94A8F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394A8F">
        <w:rPr>
          <w:rFonts w:ascii="Cambria" w:eastAsia="@Malgun Gothic" w:hAnsi="Cambria"/>
          <w:sz w:val="18"/>
          <w:szCs w:val="18"/>
          <w:lang w:val="en-US"/>
        </w:rPr>
        <w:tab/>
        <w:t>00568</w:t>
      </w:r>
      <w:r w:rsidRPr="00394A8F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:rsidR="00BD12EA" w:rsidRPr="00394A8F" w:rsidRDefault="00BD12EA" w:rsidP="00BD12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94A8F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394A8F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394A8F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:rsidR="00BD12EA" w:rsidRPr="00394A8F" w:rsidRDefault="00BD12EA" w:rsidP="00BD12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94A8F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394A8F">
        <w:rPr>
          <w:rFonts w:ascii="Cambria" w:eastAsia="@Malgun Gothic" w:hAnsi="Cambria"/>
          <w:sz w:val="18"/>
          <w:szCs w:val="18"/>
          <w:lang w:val="en-US"/>
        </w:rPr>
        <w:tab/>
        <w:t>02.06</w:t>
      </w:r>
      <w:r w:rsidRPr="00394A8F">
        <w:rPr>
          <w:rFonts w:ascii="Cambria" w:eastAsia="@Malgun Gothic" w:hAnsi="Cambria"/>
          <w:sz w:val="18"/>
          <w:szCs w:val="18"/>
          <w:lang w:val="en-US"/>
        </w:rPr>
        <w:tab/>
        <w:t>SEC MUN DE ESPORTES LAZER E TURISMO</w:t>
      </w:r>
    </w:p>
    <w:p w:rsidR="00BD12EA" w:rsidRPr="00394A8F" w:rsidRDefault="00BD12EA" w:rsidP="00BD12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94A8F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394A8F">
        <w:rPr>
          <w:rFonts w:ascii="Cambria" w:eastAsia="@Malgun Gothic" w:hAnsi="Cambria"/>
          <w:sz w:val="18"/>
          <w:szCs w:val="18"/>
          <w:lang w:val="en-US"/>
        </w:rPr>
        <w:tab/>
        <w:t>02.06.10</w:t>
      </w:r>
      <w:r w:rsidRPr="00394A8F">
        <w:rPr>
          <w:rFonts w:ascii="Cambria" w:eastAsia="@Malgun Gothic" w:hAnsi="Cambria"/>
          <w:sz w:val="18"/>
          <w:szCs w:val="18"/>
          <w:lang w:val="en-US"/>
        </w:rPr>
        <w:tab/>
        <w:t>SETOR DE ESPORTES</w:t>
      </w:r>
    </w:p>
    <w:p w:rsidR="00BD12EA" w:rsidRPr="00394A8F" w:rsidRDefault="00BD12EA" w:rsidP="00BD12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94A8F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394A8F">
        <w:rPr>
          <w:rFonts w:ascii="Cambria" w:eastAsia="@Malgun Gothic" w:hAnsi="Cambria"/>
          <w:sz w:val="18"/>
          <w:szCs w:val="18"/>
          <w:lang w:val="en-US"/>
        </w:rPr>
        <w:tab/>
        <w:t>27.812.0224.2094</w:t>
      </w:r>
      <w:r w:rsidRPr="00394A8F">
        <w:rPr>
          <w:rFonts w:ascii="Cambria" w:eastAsia="@Malgun Gothic" w:hAnsi="Cambria"/>
          <w:sz w:val="18"/>
          <w:szCs w:val="18"/>
          <w:lang w:val="en-US"/>
        </w:rPr>
        <w:tab/>
        <w:t>MANUTENÇÃO DAS ATIV DESPORTO AMADOR</w:t>
      </w:r>
    </w:p>
    <w:p w:rsidR="00BD12EA" w:rsidRPr="00394A8F" w:rsidRDefault="00BD12EA" w:rsidP="00BD12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94A8F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394A8F">
        <w:rPr>
          <w:rFonts w:ascii="Cambria" w:eastAsia="@Malgun Gothic" w:hAnsi="Cambria"/>
          <w:sz w:val="18"/>
          <w:szCs w:val="18"/>
          <w:lang w:val="en-US"/>
        </w:rPr>
        <w:tab/>
        <w:t>3.3.90.39.00</w:t>
      </w:r>
      <w:r w:rsidRPr="00394A8F">
        <w:rPr>
          <w:rFonts w:ascii="Cambria" w:eastAsia="@Malgun Gothic" w:hAnsi="Cambria"/>
          <w:sz w:val="18"/>
          <w:szCs w:val="18"/>
          <w:lang w:val="en-US"/>
        </w:rPr>
        <w:tab/>
        <w:t>Outros Serv. Terceiros - Pessoa Jurídica</w:t>
      </w:r>
    </w:p>
    <w:p w:rsidR="00BD12EA" w:rsidRPr="00394A8F" w:rsidRDefault="00BD12EA" w:rsidP="00BD12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94A8F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394A8F">
        <w:rPr>
          <w:rFonts w:ascii="Cambria" w:eastAsia="@Malgun Gothic" w:hAnsi="Cambria"/>
          <w:sz w:val="18"/>
          <w:szCs w:val="18"/>
          <w:lang w:val="en-US"/>
        </w:rPr>
        <w:tab/>
        <w:t>1.00.00</w:t>
      </w:r>
      <w:r w:rsidRPr="00394A8F">
        <w:rPr>
          <w:rFonts w:ascii="Cambria" w:eastAsia="@Malgun Gothic" w:hAnsi="Cambria"/>
          <w:sz w:val="18"/>
          <w:szCs w:val="18"/>
          <w:lang w:val="en-US"/>
        </w:rPr>
        <w:tab/>
        <w:t>Recursos Ordinários</w:t>
      </w:r>
    </w:p>
    <w:p w:rsidR="00BD12EA" w:rsidRPr="00394A8F" w:rsidRDefault="00BD12EA" w:rsidP="00BD12EA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94A8F">
        <w:rPr>
          <w:rFonts w:ascii="Cambria" w:eastAsia="@Malgun Gothic" w:hAnsi="Cambria"/>
          <w:sz w:val="18"/>
          <w:szCs w:val="18"/>
          <w:lang w:val="en-US"/>
        </w:rPr>
        <w:tab/>
        <w:t>Observacões:</w:t>
      </w:r>
      <w:r w:rsidRPr="00394A8F">
        <w:rPr>
          <w:rFonts w:ascii="Cambria" w:eastAsia="@Malgun Gothic" w:hAnsi="Cambria"/>
          <w:sz w:val="18"/>
          <w:szCs w:val="18"/>
          <w:lang w:val="en-US"/>
        </w:rPr>
        <w:tab/>
      </w:r>
    </w:p>
    <w:p w:rsidR="00BD12EA" w:rsidRPr="00394A8F" w:rsidRDefault="00BD12EA" w:rsidP="00BD12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94A8F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394A8F">
        <w:rPr>
          <w:rFonts w:ascii="Cambria" w:eastAsia="@Malgun Gothic" w:hAnsi="Cambria"/>
          <w:sz w:val="18"/>
          <w:szCs w:val="18"/>
          <w:lang w:val="en-US"/>
        </w:rPr>
        <w:tab/>
        <w:t>00630</w:t>
      </w:r>
      <w:r w:rsidRPr="00394A8F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:rsidR="00BD12EA" w:rsidRPr="00394A8F" w:rsidRDefault="00BD12EA" w:rsidP="00BD12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94A8F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394A8F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394A8F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:rsidR="00BD12EA" w:rsidRPr="00394A8F" w:rsidRDefault="00BD12EA" w:rsidP="00BD12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94A8F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394A8F">
        <w:rPr>
          <w:rFonts w:ascii="Cambria" w:eastAsia="@Malgun Gothic" w:hAnsi="Cambria"/>
          <w:sz w:val="18"/>
          <w:szCs w:val="18"/>
          <w:lang w:val="en-US"/>
        </w:rPr>
        <w:tab/>
        <w:t>02.07</w:t>
      </w:r>
      <w:r w:rsidRPr="00394A8F">
        <w:rPr>
          <w:rFonts w:ascii="Cambria" w:eastAsia="@Malgun Gothic" w:hAnsi="Cambria"/>
          <w:sz w:val="18"/>
          <w:szCs w:val="18"/>
          <w:lang w:val="en-US"/>
        </w:rPr>
        <w:tab/>
        <w:t>SECRETARIA MUNICIPAL DE SAÚDE</w:t>
      </w:r>
    </w:p>
    <w:p w:rsidR="00BD12EA" w:rsidRPr="00394A8F" w:rsidRDefault="00BD12EA" w:rsidP="00BD12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94A8F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394A8F">
        <w:rPr>
          <w:rFonts w:ascii="Cambria" w:eastAsia="@Malgun Gothic" w:hAnsi="Cambria"/>
          <w:sz w:val="18"/>
          <w:szCs w:val="18"/>
          <w:lang w:val="en-US"/>
        </w:rPr>
        <w:tab/>
        <w:t>02.07.20</w:t>
      </w:r>
      <w:r w:rsidRPr="00394A8F">
        <w:rPr>
          <w:rFonts w:ascii="Cambria" w:eastAsia="@Malgun Gothic" w:hAnsi="Cambria"/>
          <w:sz w:val="18"/>
          <w:szCs w:val="18"/>
          <w:lang w:val="en-US"/>
        </w:rPr>
        <w:tab/>
        <w:t>FUNDO MUNICIPAL DE SAUDE</w:t>
      </w:r>
    </w:p>
    <w:p w:rsidR="00BD12EA" w:rsidRPr="00394A8F" w:rsidRDefault="00BD12EA" w:rsidP="00BD12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94A8F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394A8F">
        <w:rPr>
          <w:rFonts w:ascii="Cambria" w:eastAsia="@Malgun Gothic" w:hAnsi="Cambria"/>
          <w:sz w:val="18"/>
          <w:szCs w:val="18"/>
          <w:lang w:val="en-US"/>
        </w:rPr>
        <w:tab/>
        <w:t>10.301.0433.2574</w:t>
      </w:r>
      <w:r w:rsidRPr="00394A8F">
        <w:rPr>
          <w:rFonts w:ascii="Cambria" w:eastAsia="@Malgun Gothic" w:hAnsi="Cambria"/>
          <w:sz w:val="18"/>
          <w:szCs w:val="18"/>
          <w:lang w:val="en-US"/>
        </w:rPr>
        <w:tab/>
        <w:t>MANUTENÇÃO ATIVIDADES ATENÇAO BÁSICA</w:t>
      </w:r>
    </w:p>
    <w:p w:rsidR="00BD12EA" w:rsidRPr="00394A8F" w:rsidRDefault="00BD12EA" w:rsidP="00BD12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94A8F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394A8F">
        <w:rPr>
          <w:rFonts w:ascii="Cambria" w:eastAsia="@Malgun Gothic" w:hAnsi="Cambria"/>
          <w:sz w:val="18"/>
          <w:szCs w:val="18"/>
          <w:lang w:val="en-US"/>
        </w:rPr>
        <w:tab/>
        <w:t>3.3.90.30.00</w:t>
      </w:r>
      <w:r w:rsidRPr="00394A8F">
        <w:rPr>
          <w:rFonts w:ascii="Cambria" w:eastAsia="@Malgun Gothic" w:hAnsi="Cambria"/>
          <w:sz w:val="18"/>
          <w:szCs w:val="18"/>
          <w:lang w:val="en-US"/>
        </w:rPr>
        <w:tab/>
        <w:t>Material de Consumo</w:t>
      </w:r>
    </w:p>
    <w:p w:rsidR="00BD12EA" w:rsidRPr="00394A8F" w:rsidRDefault="00BD12EA" w:rsidP="00BD12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94A8F">
        <w:rPr>
          <w:rFonts w:ascii="Cambria" w:eastAsia="@Malgun Gothic" w:hAnsi="Cambria"/>
          <w:sz w:val="18"/>
          <w:szCs w:val="18"/>
          <w:lang w:val="en-US"/>
        </w:rPr>
        <w:lastRenderedPageBreak/>
        <w:tab/>
        <w:t>Fonte de Recurso:</w:t>
      </w:r>
      <w:r w:rsidRPr="00394A8F">
        <w:rPr>
          <w:rFonts w:ascii="Cambria" w:eastAsia="@Malgun Gothic" w:hAnsi="Cambria"/>
          <w:sz w:val="18"/>
          <w:szCs w:val="18"/>
          <w:lang w:val="en-US"/>
        </w:rPr>
        <w:tab/>
        <w:t>1.02.00</w:t>
      </w:r>
      <w:r w:rsidRPr="00394A8F">
        <w:rPr>
          <w:rFonts w:ascii="Cambria" w:eastAsia="@Malgun Gothic" w:hAnsi="Cambria"/>
          <w:sz w:val="18"/>
          <w:szCs w:val="18"/>
          <w:lang w:val="en-US"/>
        </w:rPr>
        <w:tab/>
        <w:t>Recursos Próprios - Saúde   mínimo 15%</w:t>
      </w:r>
    </w:p>
    <w:p w:rsidR="00BD12EA" w:rsidRPr="00394A8F" w:rsidRDefault="00BD12EA" w:rsidP="00BD12EA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94A8F">
        <w:rPr>
          <w:rFonts w:ascii="Cambria" w:eastAsia="@Malgun Gothic" w:hAnsi="Cambria"/>
          <w:sz w:val="18"/>
          <w:szCs w:val="18"/>
          <w:lang w:val="en-US"/>
        </w:rPr>
        <w:tab/>
        <w:t>Observacões:</w:t>
      </w:r>
      <w:r w:rsidRPr="00394A8F">
        <w:rPr>
          <w:rFonts w:ascii="Cambria" w:eastAsia="@Malgun Gothic" w:hAnsi="Cambria"/>
          <w:sz w:val="18"/>
          <w:szCs w:val="18"/>
          <w:lang w:val="en-US"/>
        </w:rPr>
        <w:tab/>
      </w:r>
    </w:p>
    <w:p w:rsidR="00BD12EA" w:rsidRPr="00394A8F" w:rsidRDefault="00BD12EA" w:rsidP="00BD12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94A8F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394A8F">
        <w:rPr>
          <w:rFonts w:ascii="Cambria" w:eastAsia="@Malgun Gothic" w:hAnsi="Cambria"/>
          <w:sz w:val="18"/>
          <w:szCs w:val="18"/>
          <w:lang w:val="en-US"/>
        </w:rPr>
        <w:tab/>
        <w:t>00633</w:t>
      </w:r>
      <w:r w:rsidRPr="00394A8F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:rsidR="00BD12EA" w:rsidRPr="00394A8F" w:rsidRDefault="00BD12EA" w:rsidP="00BD12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94A8F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394A8F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394A8F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:rsidR="00BD12EA" w:rsidRPr="00394A8F" w:rsidRDefault="00BD12EA" w:rsidP="00BD12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94A8F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394A8F">
        <w:rPr>
          <w:rFonts w:ascii="Cambria" w:eastAsia="@Malgun Gothic" w:hAnsi="Cambria"/>
          <w:sz w:val="18"/>
          <w:szCs w:val="18"/>
          <w:lang w:val="en-US"/>
        </w:rPr>
        <w:tab/>
        <w:t>02.07</w:t>
      </w:r>
      <w:r w:rsidRPr="00394A8F">
        <w:rPr>
          <w:rFonts w:ascii="Cambria" w:eastAsia="@Malgun Gothic" w:hAnsi="Cambria"/>
          <w:sz w:val="18"/>
          <w:szCs w:val="18"/>
          <w:lang w:val="en-US"/>
        </w:rPr>
        <w:tab/>
        <w:t>SECRETARIA MUNICIPAL DE SAÚDE</w:t>
      </w:r>
    </w:p>
    <w:p w:rsidR="00BD12EA" w:rsidRPr="00394A8F" w:rsidRDefault="00BD12EA" w:rsidP="00BD12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94A8F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394A8F">
        <w:rPr>
          <w:rFonts w:ascii="Cambria" w:eastAsia="@Malgun Gothic" w:hAnsi="Cambria"/>
          <w:sz w:val="18"/>
          <w:szCs w:val="18"/>
          <w:lang w:val="en-US"/>
        </w:rPr>
        <w:tab/>
        <w:t>02.07.20</w:t>
      </w:r>
      <w:r w:rsidRPr="00394A8F">
        <w:rPr>
          <w:rFonts w:ascii="Cambria" w:eastAsia="@Malgun Gothic" w:hAnsi="Cambria"/>
          <w:sz w:val="18"/>
          <w:szCs w:val="18"/>
          <w:lang w:val="en-US"/>
        </w:rPr>
        <w:tab/>
        <w:t>FUNDO MUNICIPAL DE SAUDE</w:t>
      </w:r>
    </w:p>
    <w:p w:rsidR="00BD12EA" w:rsidRPr="00394A8F" w:rsidRDefault="00BD12EA" w:rsidP="00BD12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94A8F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394A8F">
        <w:rPr>
          <w:rFonts w:ascii="Cambria" w:eastAsia="@Malgun Gothic" w:hAnsi="Cambria"/>
          <w:sz w:val="18"/>
          <w:szCs w:val="18"/>
          <w:lang w:val="en-US"/>
        </w:rPr>
        <w:tab/>
        <w:t>10.301.0433.2574</w:t>
      </w:r>
      <w:r w:rsidRPr="00394A8F">
        <w:rPr>
          <w:rFonts w:ascii="Cambria" w:eastAsia="@Malgun Gothic" w:hAnsi="Cambria"/>
          <w:sz w:val="18"/>
          <w:szCs w:val="18"/>
          <w:lang w:val="en-US"/>
        </w:rPr>
        <w:tab/>
        <w:t>MANUTENÇÃO ATIVIDADES ATENÇAO BÁSICA</w:t>
      </w:r>
    </w:p>
    <w:p w:rsidR="00BD12EA" w:rsidRPr="00394A8F" w:rsidRDefault="00BD12EA" w:rsidP="00BD12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94A8F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394A8F">
        <w:rPr>
          <w:rFonts w:ascii="Cambria" w:eastAsia="@Malgun Gothic" w:hAnsi="Cambria"/>
          <w:sz w:val="18"/>
          <w:szCs w:val="18"/>
          <w:lang w:val="en-US"/>
        </w:rPr>
        <w:tab/>
        <w:t>3.3.90.39.00</w:t>
      </w:r>
      <w:r w:rsidRPr="00394A8F">
        <w:rPr>
          <w:rFonts w:ascii="Cambria" w:eastAsia="@Malgun Gothic" w:hAnsi="Cambria"/>
          <w:sz w:val="18"/>
          <w:szCs w:val="18"/>
          <w:lang w:val="en-US"/>
        </w:rPr>
        <w:tab/>
        <w:t>Outros Serv. Terceiros - Pessoa Jurídica</w:t>
      </w:r>
    </w:p>
    <w:p w:rsidR="00BD12EA" w:rsidRPr="00394A8F" w:rsidRDefault="00BD12EA" w:rsidP="00BD12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94A8F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394A8F">
        <w:rPr>
          <w:rFonts w:ascii="Cambria" w:eastAsia="@Malgun Gothic" w:hAnsi="Cambria"/>
          <w:sz w:val="18"/>
          <w:szCs w:val="18"/>
          <w:lang w:val="en-US"/>
        </w:rPr>
        <w:tab/>
        <w:t>1.02.00</w:t>
      </w:r>
      <w:r w:rsidRPr="00394A8F">
        <w:rPr>
          <w:rFonts w:ascii="Cambria" w:eastAsia="@Malgun Gothic" w:hAnsi="Cambria"/>
          <w:sz w:val="18"/>
          <w:szCs w:val="18"/>
          <w:lang w:val="en-US"/>
        </w:rPr>
        <w:tab/>
        <w:t>Recursos Próprios - Saúde   mínimo 15%</w:t>
      </w:r>
    </w:p>
    <w:p w:rsidR="00BD12EA" w:rsidRPr="00394A8F" w:rsidRDefault="00BD12EA" w:rsidP="00BD12EA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94A8F">
        <w:rPr>
          <w:rFonts w:ascii="Cambria" w:eastAsia="@Malgun Gothic" w:hAnsi="Cambria"/>
          <w:sz w:val="18"/>
          <w:szCs w:val="18"/>
          <w:lang w:val="en-US"/>
        </w:rPr>
        <w:tab/>
        <w:t>Observacões:</w:t>
      </w:r>
      <w:r w:rsidRPr="00394A8F">
        <w:rPr>
          <w:rFonts w:ascii="Cambria" w:eastAsia="@Malgun Gothic" w:hAnsi="Cambria"/>
          <w:sz w:val="18"/>
          <w:szCs w:val="18"/>
          <w:lang w:val="en-US"/>
        </w:rPr>
        <w:tab/>
      </w:r>
    </w:p>
    <w:p w:rsidR="00BD12EA" w:rsidRPr="00394A8F" w:rsidRDefault="00BD12EA" w:rsidP="00BD12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94A8F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394A8F">
        <w:rPr>
          <w:rFonts w:ascii="Cambria" w:eastAsia="@Malgun Gothic" w:hAnsi="Cambria"/>
          <w:sz w:val="18"/>
          <w:szCs w:val="18"/>
          <w:lang w:val="en-US"/>
        </w:rPr>
        <w:tab/>
        <w:t>00732</w:t>
      </w:r>
      <w:r w:rsidRPr="00394A8F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:rsidR="00BD12EA" w:rsidRPr="00394A8F" w:rsidRDefault="00BD12EA" w:rsidP="00BD12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94A8F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394A8F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394A8F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:rsidR="00BD12EA" w:rsidRPr="00394A8F" w:rsidRDefault="00BD12EA" w:rsidP="00BD12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94A8F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394A8F">
        <w:rPr>
          <w:rFonts w:ascii="Cambria" w:eastAsia="@Malgun Gothic" w:hAnsi="Cambria"/>
          <w:sz w:val="18"/>
          <w:szCs w:val="18"/>
          <w:lang w:val="en-US"/>
        </w:rPr>
        <w:tab/>
        <w:t>02.07</w:t>
      </w:r>
      <w:r w:rsidRPr="00394A8F">
        <w:rPr>
          <w:rFonts w:ascii="Cambria" w:eastAsia="@Malgun Gothic" w:hAnsi="Cambria"/>
          <w:sz w:val="18"/>
          <w:szCs w:val="18"/>
          <w:lang w:val="en-US"/>
        </w:rPr>
        <w:tab/>
        <w:t>SECRETARIA MUNICIPAL DE SAÚDE</w:t>
      </w:r>
    </w:p>
    <w:p w:rsidR="00BD12EA" w:rsidRPr="00394A8F" w:rsidRDefault="00BD12EA" w:rsidP="00BD12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94A8F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394A8F">
        <w:rPr>
          <w:rFonts w:ascii="Cambria" w:eastAsia="@Malgun Gothic" w:hAnsi="Cambria"/>
          <w:sz w:val="18"/>
          <w:szCs w:val="18"/>
          <w:lang w:val="en-US"/>
        </w:rPr>
        <w:tab/>
        <w:t>02.07.20</w:t>
      </w:r>
      <w:r w:rsidRPr="00394A8F">
        <w:rPr>
          <w:rFonts w:ascii="Cambria" w:eastAsia="@Malgun Gothic" w:hAnsi="Cambria"/>
          <w:sz w:val="18"/>
          <w:szCs w:val="18"/>
          <w:lang w:val="en-US"/>
        </w:rPr>
        <w:tab/>
        <w:t>FUNDO MUNICIPAL DE SAUDE</w:t>
      </w:r>
    </w:p>
    <w:p w:rsidR="00BD12EA" w:rsidRPr="00394A8F" w:rsidRDefault="00BD12EA" w:rsidP="00BD12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94A8F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394A8F">
        <w:rPr>
          <w:rFonts w:ascii="Cambria" w:eastAsia="@Malgun Gothic" w:hAnsi="Cambria"/>
          <w:sz w:val="18"/>
          <w:szCs w:val="18"/>
          <w:lang w:val="en-US"/>
        </w:rPr>
        <w:tab/>
        <w:t>10.305.0436.2415</w:t>
      </w:r>
      <w:r w:rsidRPr="00394A8F">
        <w:rPr>
          <w:rFonts w:ascii="Cambria" w:eastAsia="@Malgun Gothic" w:hAnsi="Cambria"/>
          <w:sz w:val="18"/>
          <w:szCs w:val="18"/>
          <w:lang w:val="en-US"/>
        </w:rPr>
        <w:tab/>
        <w:t>MANUTENÇÃO DA VIGILÂNCIA EPIDEMIOLÓGICA</w:t>
      </w:r>
    </w:p>
    <w:p w:rsidR="00BD12EA" w:rsidRPr="00394A8F" w:rsidRDefault="00BD12EA" w:rsidP="00BD12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94A8F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394A8F">
        <w:rPr>
          <w:rFonts w:ascii="Cambria" w:eastAsia="@Malgun Gothic" w:hAnsi="Cambria"/>
          <w:sz w:val="18"/>
          <w:szCs w:val="18"/>
          <w:lang w:val="en-US"/>
        </w:rPr>
        <w:tab/>
        <w:t>3.3.90.39.00</w:t>
      </w:r>
      <w:r w:rsidRPr="00394A8F">
        <w:rPr>
          <w:rFonts w:ascii="Cambria" w:eastAsia="@Malgun Gothic" w:hAnsi="Cambria"/>
          <w:sz w:val="18"/>
          <w:szCs w:val="18"/>
          <w:lang w:val="en-US"/>
        </w:rPr>
        <w:tab/>
        <w:t>Outros Serv. Terceiros - Pessoa Jurídica</w:t>
      </w:r>
    </w:p>
    <w:p w:rsidR="00BD12EA" w:rsidRPr="00394A8F" w:rsidRDefault="00BD12EA" w:rsidP="00BD12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94A8F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394A8F">
        <w:rPr>
          <w:rFonts w:ascii="Cambria" w:eastAsia="@Malgun Gothic" w:hAnsi="Cambria"/>
          <w:sz w:val="18"/>
          <w:szCs w:val="18"/>
          <w:lang w:val="en-US"/>
        </w:rPr>
        <w:tab/>
        <w:t>1.02.00</w:t>
      </w:r>
      <w:r w:rsidRPr="00394A8F">
        <w:rPr>
          <w:rFonts w:ascii="Cambria" w:eastAsia="@Malgun Gothic" w:hAnsi="Cambria"/>
          <w:sz w:val="18"/>
          <w:szCs w:val="18"/>
          <w:lang w:val="en-US"/>
        </w:rPr>
        <w:tab/>
        <w:t>Recursos Próprios - Saúde   mínimo 15%</w:t>
      </w:r>
    </w:p>
    <w:p w:rsidR="00BD12EA" w:rsidRPr="00394A8F" w:rsidRDefault="00BD12EA" w:rsidP="00BD12EA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94A8F">
        <w:rPr>
          <w:rFonts w:ascii="Cambria" w:eastAsia="@Malgun Gothic" w:hAnsi="Cambria"/>
          <w:sz w:val="18"/>
          <w:szCs w:val="18"/>
          <w:lang w:val="en-US"/>
        </w:rPr>
        <w:tab/>
        <w:t>Observacões:</w:t>
      </w:r>
      <w:r w:rsidRPr="00394A8F">
        <w:rPr>
          <w:rFonts w:ascii="Cambria" w:eastAsia="@Malgun Gothic" w:hAnsi="Cambria"/>
          <w:sz w:val="18"/>
          <w:szCs w:val="18"/>
          <w:lang w:val="en-US"/>
        </w:rPr>
        <w:tab/>
      </w:r>
    </w:p>
    <w:p w:rsidR="00BD12EA" w:rsidRPr="00394A8F" w:rsidRDefault="00BD12EA" w:rsidP="00BD12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94A8F">
        <w:rPr>
          <w:rFonts w:ascii="Cambria" w:eastAsia="@Malgun Gothic" w:hAnsi="Cambria"/>
          <w:sz w:val="18"/>
          <w:szCs w:val="18"/>
          <w:lang w:val="en-US"/>
        </w:rPr>
        <w:tab/>
        <w:t>Ficha</w:t>
      </w:r>
      <w:r w:rsidRPr="00394A8F">
        <w:rPr>
          <w:rFonts w:ascii="Cambria" w:eastAsia="@Malgun Gothic" w:hAnsi="Cambria"/>
          <w:sz w:val="18"/>
          <w:szCs w:val="18"/>
          <w:lang w:val="en-US"/>
        </w:rPr>
        <w:tab/>
        <w:t>00884</w:t>
      </w:r>
      <w:r w:rsidRPr="00394A8F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:rsidR="00BD12EA" w:rsidRPr="00394A8F" w:rsidRDefault="00BD12EA" w:rsidP="00BD12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94A8F">
        <w:rPr>
          <w:rFonts w:ascii="Cambria" w:eastAsia="@Malgun Gothic" w:hAnsi="Cambria"/>
          <w:sz w:val="18"/>
          <w:szCs w:val="18"/>
          <w:lang w:val="en-US"/>
        </w:rPr>
        <w:tab/>
        <w:t>Órgão:</w:t>
      </w:r>
      <w:r w:rsidRPr="00394A8F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394A8F">
        <w:rPr>
          <w:rFonts w:ascii="Cambria" w:eastAsia="@Malgun Gothic" w:hAnsi="Cambria"/>
          <w:sz w:val="18"/>
          <w:szCs w:val="18"/>
          <w:lang w:val="en-US"/>
        </w:rPr>
        <w:tab/>
        <w:t>Prefeitura Municipal</w:t>
      </w:r>
    </w:p>
    <w:p w:rsidR="00BD12EA" w:rsidRPr="00394A8F" w:rsidRDefault="00BD12EA" w:rsidP="00BD12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94A8F">
        <w:rPr>
          <w:rFonts w:ascii="Cambria" w:eastAsia="@Malgun Gothic" w:hAnsi="Cambria"/>
          <w:sz w:val="18"/>
          <w:szCs w:val="18"/>
          <w:lang w:val="en-US"/>
        </w:rPr>
        <w:tab/>
        <w:t>Unidade:</w:t>
      </w:r>
      <w:r w:rsidRPr="00394A8F">
        <w:rPr>
          <w:rFonts w:ascii="Cambria" w:eastAsia="@Malgun Gothic" w:hAnsi="Cambria"/>
          <w:sz w:val="18"/>
          <w:szCs w:val="18"/>
          <w:lang w:val="en-US"/>
        </w:rPr>
        <w:tab/>
        <w:t>02.11</w:t>
      </w:r>
      <w:r w:rsidRPr="00394A8F">
        <w:rPr>
          <w:rFonts w:ascii="Cambria" w:eastAsia="@Malgun Gothic" w:hAnsi="Cambria"/>
          <w:sz w:val="18"/>
          <w:szCs w:val="18"/>
          <w:lang w:val="en-US"/>
        </w:rPr>
        <w:tab/>
        <w:t>SECRETARIA MUNICIPAL DE CULTURA</w:t>
      </w:r>
    </w:p>
    <w:p w:rsidR="00BD12EA" w:rsidRPr="00394A8F" w:rsidRDefault="00BD12EA" w:rsidP="00BD12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94A8F">
        <w:rPr>
          <w:rFonts w:ascii="Cambria" w:eastAsia="@Malgun Gothic" w:hAnsi="Cambria"/>
          <w:sz w:val="18"/>
          <w:szCs w:val="18"/>
          <w:lang w:val="en-US"/>
        </w:rPr>
        <w:tab/>
        <w:t>Sub-Unidade:</w:t>
      </w:r>
      <w:r w:rsidRPr="00394A8F">
        <w:rPr>
          <w:rFonts w:ascii="Cambria" w:eastAsia="@Malgun Gothic" w:hAnsi="Cambria"/>
          <w:sz w:val="18"/>
          <w:szCs w:val="18"/>
          <w:lang w:val="en-US"/>
        </w:rPr>
        <w:tab/>
        <w:t>02.11.20</w:t>
      </w:r>
      <w:r w:rsidRPr="00394A8F">
        <w:rPr>
          <w:rFonts w:ascii="Cambria" w:eastAsia="@Malgun Gothic" w:hAnsi="Cambria"/>
          <w:sz w:val="18"/>
          <w:szCs w:val="18"/>
          <w:lang w:val="en-US"/>
        </w:rPr>
        <w:tab/>
        <w:t>FUNDO MUNICIPAL DO PATRIMÔNIO CULTURAL</w:t>
      </w:r>
    </w:p>
    <w:p w:rsidR="00BD12EA" w:rsidRPr="00394A8F" w:rsidRDefault="00BD12EA" w:rsidP="00BD12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94A8F">
        <w:rPr>
          <w:rFonts w:ascii="Cambria" w:eastAsia="@Malgun Gothic" w:hAnsi="Cambria"/>
          <w:sz w:val="18"/>
          <w:szCs w:val="18"/>
          <w:lang w:val="en-US"/>
        </w:rPr>
        <w:tab/>
        <w:t>Funcional Programatica:</w:t>
      </w:r>
      <w:r w:rsidRPr="00394A8F">
        <w:rPr>
          <w:rFonts w:ascii="Cambria" w:eastAsia="@Malgun Gothic" w:hAnsi="Cambria"/>
          <w:sz w:val="18"/>
          <w:szCs w:val="18"/>
          <w:lang w:val="en-US"/>
        </w:rPr>
        <w:tab/>
        <w:t>13.392.0247.2099</w:t>
      </w:r>
      <w:r w:rsidRPr="00394A8F">
        <w:rPr>
          <w:rFonts w:ascii="Cambria" w:eastAsia="@Malgun Gothic" w:hAnsi="Cambria"/>
          <w:sz w:val="18"/>
          <w:szCs w:val="18"/>
          <w:lang w:val="en-US"/>
        </w:rPr>
        <w:tab/>
        <w:t>MANUTENÇÃO DAS ATIVIDADES DA DIFUSÃO CUL</w:t>
      </w:r>
    </w:p>
    <w:p w:rsidR="00BD12EA" w:rsidRPr="00394A8F" w:rsidRDefault="00BD12EA" w:rsidP="00BD12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94A8F">
        <w:rPr>
          <w:rFonts w:ascii="Cambria" w:eastAsia="@Malgun Gothic" w:hAnsi="Cambria"/>
          <w:sz w:val="18"/>
          <w:szCs w:val="18"/>
          <w:lang w:val="en-US"/>
        </w:rPr>
        <w:tab/>
        <w:t>Elemento da Despesa:</w:t>
      </w:r>
      <w:r w:rsidRPr="00394A8F">
        <w:rPr>
          <w:rFonts w:ascii="Cambria" w:eastAsia="@Malgun Gothic" w:hAnsi="Cambria"/>
          <w:sz w:val="18"/>
          <w:szCs w:val="18"/>
          <w:lang w:val="en-US"/>
        </w:rPr>
        <w:tab/>
        <w:t>3.3.90.39.00</w:t>
      </w:r>
      <w:r w:rsidRPr="00394A8F">
        <w:rPr>
          <w:rFonts w:ascii="Cambria" w:eastAsia="@Malgun Gothic" w:hAnsi="Cambria"/>
          <w:sz w:val="18"/>
          <w:szCs w:val="18"/>
          <w:lang w:val="en-US"/>
        </w:rPr>
        <w:tab/>
        <w:t>Outros Serv. Terceiros - Pessoa Jurídica</w:t>
      </w:r>
    </w:p>
    <w:p w:rsidR="00BD12EA" w:rsidRPr="00394A8F" w:rsidRDefault="00BD12EA" w:rsidP="00BD12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94A8F">
        <w:rPr>
          <w:rFonts w:ascii="Cambria" w:eastAsia="@Malgun Gothic" w:hAnsi="Cambria"/>
          <w:sz w:val="18"/>
          <w:szCs w:val="18"/>
          <w:lang w:val="en-US"/>
        </w:rPr>
        <w:tab/>
        <w:t>Fonte de Recurso:</w:t>
      </w:r>
      <w:r w:rsidRPr="00394A8F">
        <w:rPr>
          <w:rFonts w:ascii="Cambria" w:eastAsia="@Malgun Gothic" w:hAnsi="Cambria"/>
          <w:sz w:val="18"/>
          <w:szCs w:val="18"/>
          <w:lang w:val="en-US"/>
        </w:rPr>
        <w:tab/>
        <w:t>1.00.00</w:t>
      </w:r>
      <w:r w:rsidRPr="00394A8F">
        <w:rPr>
          <w:rFonts w:ascii="Cambria" w:eastAsia="@Malgun Gothic" w:hAnsi="Cambria"/>
          <w:sz w:val="18"/>
          <w:szCs w:val="18"/>
          <w:lang w:val="en-US"/>
        </w:rPr>
        <w:tab/>
        <w:t>Recursos Ordinários</w:t>
      </w:r>
    </w:p>
    <w:p w:rsidR="00BD12EA" w:rsidRPr="00394A8F" w:rsidRDefault="00BD12EA" w:rsidP="00BD12EA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394A8F">
        <w:rPr>
          <w:rFonts w:ascii="Cambria" w:eastAsia="@Malgun Gothic" w:hAnsi="Cambria"/>
          <w:sz w:val="18"/>
          <w:szCs w:val="18"/>
          <w:lang w:val="en-US"/>
        </w:rPr>
        <w:tab/>
        <w:t>Observacões:</w:t>
      </w:r>
      <w:r w:rsidRPr="00394A8F">
        <w:rPr>
          <w:rFonts w:ascii="Cambria" w:eastAsia="@Malgun Gothic" w:hAnsi="Cambria"/>
          <w:sz w:val="18"/>
          <w:szCs w:val="18"/>
          <w:lang w:val="en-US"/>
        </w:rPr>
        <w:tab/>
      </w:r>
    </w:p>
    <w:p w:rsidR="009145A6" w:rsidRPr="00D23740" w:rsidRDefault="009145A6" w:rsidP="009B666E">
      <w:pPr>
        <w:pStyle w:val="TextoBoletim"/>
        <w:jc w:val="both"/>
        <w:rPr>
          <w:rFonts w:ascii="Cambria" w:hAnsi="Cambria"/>
          <w:b/>
        </w:rPr>
      </w:pPr>
      <w:bookmarkStart w:id="1" w:name="_GoBack"/>
      <w:bookmarkEnd w:id="1"/>
    </w:p>
    <w:p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>VALOR DA ATA:</w:t>
      </w:r>
      <w:r w:rsidRPr="00D23740">
        <w:rPr>
          <w:rFonts w:ascii="Cambria" w:hAnsi="Cambria"/>
        </w:rPr>
        <w:t xml:space="preserve"> Desconto tabela.</w:t>
      </w:r>
    </w:p>
    <w:p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>VIGÊNCIA:</w:t>
      </w:r>
      <w:r w:rsidRPr="00D23740">
        <w:rPr>
          <w:rFonts w:ascii="Cambria" w:hAnsi="Cambria"/>
        </w:rPr>
        <w:t xml:space="preserve"> </w:t>
      </w:r>
      <w:r w:rsidR="004D2939">
        <w:rPr>
          <w:rFonts w:ascii="Cambria" w:hAnsi="Cambria"/>
        </w:rPr>
        <w:t>13/03/2020</w:t>
      </w:r>
      <w:r w:rsidRPr="00D23740">
        <w:rPr>
          <w:rFonts w:ascii="Cambria" w:hAnsi="Cambria"/>
        </w:rPr>
        <w:t xml:space="preserve"> a </w:t>
      </w:r>
      <w:r w:rsidR="004D2939">
        <w:rPr>
          <w:rFonts w:ascii="Cambria" w:hAnsi="Cambria"/>
        </w:rPr>
        <w:t>12/03/2020</w:t>
      </w:r>
    </w:p>
    <w:p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Publicado em ___/___/</w:t>
      </w:r>
      <w:r w:rsidR="004D2939">
        <w:rPr>
          <w:rFonts w:ascii="Cambria" w:hAnsi="Cambria"/>
        </w:rPr>
        <w:t>2020</w:t>
      </w:r>
      <w:r w:rsidRPr="00D23740">
        <w:rPr>
          <w:rFonts w:ascii="Cambria" w:hAnsi="Cambria"/>
        </w:rPr>
        <w:t xml:space="preserve"> no Quadro de Avisos da Prefeitura, conforme Lei Municipal 1.190/2005.</w:t>
      </w:r>
    </w:p>
    <w:p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:rsidR="007B6FDD" w:rsidRPr="00D23740" w:rsidRDefault="007B6FDD" w:rsidP="009B666E">
      <w:pPr>
        <w:pStyle w:val="TextoBoletim"/>
        <w:jc w:val="both"/>
        <w:rPr>
          <w:rFonts w:ascii="Cambria" w:hAnsi="Cambria"/>
        </w:rPr>
      </w:pPr>
    </w:p>
    <w:p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________________________</w:t>
      </w:r>
    </w:p>
    <w:p w:rsidR="009145A6" w:rsidRPr="004D2939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4D2939">
        <w:rPr>
          <w:rFonts w:ascii="Cambria" w:hAnsi="Cambria"/>
          <w:b/>
          <w:i/>
        </w:rPr>
        <w:t>Márcia Aparecida de Faria</w:t>
      </w:r>
    </w:p>
    <w:p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Pregoeiro</w:t>
      </w:r>
    </w:p>
    <w:sectPr w:rsidR="009145A6" w:rsidRPr="00D23740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876" w:rsidRDefault="006E2876">
      <w:r>
        <w:separator/>
      </w:r>
    </w:p>
  </w:endnote>
  <w:endnote w:type="continuationSeparator" w:id="0">
    <w:p w:rsidR="006E2876" w:rsidRDefault="006E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00"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078" w:rsidRDefault="00A97FE1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 FRANCISCO VALADARES DA FONSECA, 250 PABX (37)3274-1260 – BAIRRO VASCO LOPES</w:t>
    </w:r>
  </w:p>
  <w:p w:rsidR="00CA4078" w:rsidRDefault="00A97FE1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876" w:rsidRDefault="006E2876">
      <w:r>
        <w:separator/>
      </w:r>
    </w:p>
  </w:footnote>
  <w:footnote w:type="continuationSeparator" w:id="0">
    <w:p w:rsidR="006E2876" w:rsidRDefault="006E2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CA4078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CA4078" w:rsidRDefault="00A97FE1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72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2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CA4078" w:rsidRDefault="00A97FE1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CA4078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A4078" w:rsidRDefault="00CA4078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A4078" w:rsidRDefault="00A97FE1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CA4078" w:rsidRDefault="00CA4078">
    <w:pPr>
      <w:pStyle w:val="Cabealho"/>
    </w:pPr>
  </w:p>
  <w:p w:rsidR="00CA4078" w:rsidRDefault="00A97FE1">
    <w:pPr>
      <w:pStyle w:val="Cabealho"/>
    </w:pPr>
    <w:r>
      <w:rPr>
        <w:noProof/>
      </w:rPr>
      <w:drawing>
        <wp:anchor distT="0" distB="0" distL="114300" distR="123190" simplePos="0" relativeHeight="36" behindDoc="1" locked="0" layoutInCell="1" allowOverlap="1">
          <wp:simplePos x="0" y="0"/>
          <wp:positionH relativeFrom="column">
            <wp:posOffset>-374015</wp:posOffset>
          </wp:positionH>
          <wp:positionV relativeFrom="paragraph">
            <wp:posOffset>737870</wp:posOffset>
          </wp:positionV>
          <wp:extent cx="6487160" cy="6994525"/>
          <wp:effectExtent l="0" t="0" r="0" b="0"/>
          <wp:wrapNone/>
          <wp:docPr id="3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</w:abstractNum>
  <w:abstractNum w:abstractNumId="1" w15:restartNumberingAfterBreak="0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1C1C23E7"/>
    <w:multiLevelType w:val="multilevel"/>
    <w:tmpl w:val="051660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Ttulo4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pStyle w:val="Ttulo5"/>
      <w:lvlText w:val="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pStyle w:val="Ttulo6"/>
      <w:lvlText w:val="%4.%5.%6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pStyle w:val="Ttulo7"/>
      <w:lvlText w:val="%4.%5.%6.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95B32C0"/>
    <w:multiLevelType w:val="multilevel"/>
    <w:tmpl w:val="47A0423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5" w15:restartNumberingAfterBreak="0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78"/>
    <w:rsid w:val="00050128"/>
    <w:rsid w:val="000959AF"/>
    <w:rsid w:val="00095A13"/>
    <w:rsid w:val="000B3CB0"/>
    <w:rsid w:val="00134F82"/>
    <w:rsid w:val="0027164D"/>
    <w:rsid w:val="00354774"/>
    <w:rsid w:val="003902E1"/>
    <w:rsid w:val="003C58EB"/>
    <w:rsid w:val="004D2939"/>
    <w:rsid w:val="00504B5A"/>
    <w:rsid w:val="00505CA7"/>
    <w:rsid w:val="00543704"/>
    <w:rsid w:val="0058037C"/>
    <w:rsid w:val="005E2253"/>
    <w:rsid w:val="0062295D"/>
    <w:rsid w:val="006617B7"/>
    <w:rsid w:val="00695781"/>
    <w:rsid w:val="006A7240"/>
    <w:rsid w:val="006E2876"/>
    <w:rsid w:val="006E6D49"/>
    <w:rsid w:val="007167A1"/>
    <w:rsid w:val="00793712"/>
    <w:rsid w:val="007B6FDD"/>
    <w:rsid w:val="008B445F"/>
    <w:rsid w:val="008C317B"/>
    <w:rsid w:val="008C38D8"/>
    <w:rsid w:val="009145A6"/>
    <w:rsid w:val="00940D88"/>
    <w:rsid w:val="00944234"/>
    <w:rsid w:val="009635B7"/>
    <w:rsid w:val="009B666E"/>
    <w:rsid w:val="00A07A51"/>
    <w:rsid w:val="00A21AC3"/>
    <w:rsid w:val="00A30C39"/>
    <w:rsid w:val="00A52D72"/>
    <w:rsid w:val="00A9621B"/>
    <w:rsid w:val="00A97FE1"/>
    <w:rsid w:val="00AA7AFE"/>
    <w:rsid w:val="00BD12EA"/>
    <w:rsid w:val="00C22E69"/>
    <w:rsid w:val="00C44E22"/>
    <w:rsid w:val="00CA4078"/>
    <w:rsid w:val="00D23740"/>
    <w:rsid w:val="00DC2437"/>
    <w:rsid w:val="00E2157C"/>
    <w:rsid w:val="00E44410"/>
    <w:rsid w:val="00EE045E"/>
    <w:rsid w:val="00F026F1"/>
    <w:rsid w:val="00F0625C"/>
    <w:rsid w:val="00F176F7"/>
    <w:rsid w:val="00FE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7C7D9-B64C-4CD6-890D-EB343610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E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link w:val="Ttulo3Char"/>
    <w:qFormat/>
    <w:rsid w:val="00DC4E3F"/>
    <w:pPr>
      <w:keepNext/>
      <w:keepLines/>
      <w:tabs>
        <w:tab w:val="left" w:pos="1134"/>
        <w:tab w:val="left" w:pos="1270"/>
      </w:tabs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DC4E3F"/>
    <w:rPr>
      <w:rFonts w:ascii="Tahoma" w:eastAsia="Times New Roman" w:hAnsi="Tahoma" w:cs="Times New Roman"/>
      <w:b/>
      <w:caps/>
      <w:color w:val="808080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qFormat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qFormat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qFormat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WW8Num2z0">
    <w:name w:val="WW8Num2z0"/>
    <w:qFormat/>
    <w:rsid w:val="00DC4E3F"/>
    <w:rPr>
      <w:rFonts w:ascii="Times New Roman" w:hAnsi="Times New Roman"/>
    </w:rPr>
  </w:style>
  <w:style w:type="character" w:customStyle="1" w:styleId="LinkdaInternet">
    <w:name w:val="Link da Internet"/>
    <w:rsid w:val="00DC4E3F"/>
    <w:rPr>
      <w:rFonts w:cs="Times New Roman"/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qFormat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qFormat/>
    <w:rsid w:val="007766C0"/>
  </w:style>
  <w:style w:type="character" w:customStyle="1" w:styleId="WW-Fontepargpadro">
    <w:name w:val="WW-Fonte parág. padrão"/>
    <w:qFormat/>
    <w:rsid w:val="007766C0"/>
  </w:style>
  <w:style w:type="character" w:customStyle="1" w:styleId="WW8Num1z0">
    <w:name w:val="WW8Num1z0"/>
    <w:qFormat/>
    <w:rsid w:val="007766C0"/>
    <w:rPr>
      <w:rFonts w:ascii="Symbol" w:hAnsi="Symbol"/>
    </w:rPr>
  </w:style>
  <w:style w:type="character" w:customStyle="1" w:styleId="WW8Num5z0">
    <w:name w:val="WW8Num5z0"/>
    <w:qFormat/>
    <w:rsid w:val="007766C0"/>
    <w:rPr>
      <w:rFonts w:ascii="Symbol" w:hAnsi="Symbol"/>
    </w:rPr>
  </w:style>
  <w:style w:type="character" w:customStyle="1" w:styleId="WW8Num6z0">
    <w:name w:val="WW8Num6z0"/>
    <w:qFormat/>
    <w:rsid w:val="007766C0"/>
    <w:rPr>
      <w:rFonts w:ascii="font300" w:hAnsi="font300"/>
    </w:rPr>
  </w:style>
  <w:style w:type="character" w:customStyle="1" w:styleId="WW8Num9z0">
    <w:name w:val="WW8Num9z0"/>
    <w:qFormat/>
    <w:rsid w:val="007766C0"/>
    <w:rPr>
      <w:rFonts w:ascii="Wingdings" w:hAnsi="Wingdings"/>
    </w:rPr>
  </w:style>
  <w:style w:type="character" w:customStyle="1" w:styleId="WW8Num10z0">
    <w:name w:val="WW8Num10z0"/>
    <w:qFormat/>
    <w:rsid w:val="007766C0"/>
    <w:rPr>
      <w:rFonts w:ascii="Wingdings" w:hAnsi="Wingdings"/>
    </w:rPr>
  </w:style>
  <w:style w:type="character" w:customStyle="1" w:styleId="WW8Num12z0">
    <w:name w:val="WW8Num12z0"/>
    <w:qFormat/>
    <w:rsid w:val="007766C0"/>
    <w:rPr>
      <w:rFonts w:ascii="Times New Roman" w:hAnsi="Times New Roman"/>
    </w:rPr>
  </w:style>
  <w:style w:type="character" w:customStyle="1" w:styleId="WW8Num13z1">
    <w:name w:val="WW8Num13z1"/>
    <w:qFormat/>
    <w:rsid w:val="007766C0"/>
    <w:rPr>
      <w:b/>
      <w:i w:val="0"/>
    </w:rPr>
  </w:style>
  <w:style w:type="character" w:customStyle="1" w:styleId="WW8Num14z0">
    <w:name w:val="WW8Num14z0"/>
    <w:qFormat/>
    <w:rsid w:val="007766C0"/>
    <w:rPr>
      <w:rFonts w:ascii="Times New Roman" w:hAnsi="Times New Roman"/>
      <w:b w:val="0"/>
    </w:rPr>
  </w:style>
  <w:style w:type="character" w:customStyle="1" w:styleId="WW8Num16z0">
    <w:name w:val="WW8Num16z0"/>
    <w:qFormat/>
    <w:rsid w:val="007766C0"/>
    <w:rPr>
      <w:rFonts w:ascii="Symbol" w:hAnsi="Symbol"/>
    </w:rPr>
  </w:style>
  <w:style w:type="character" w:customStyle="1" w:styleId="WW8Num17z0">
    <w:name w:val="WW8Num17z0"/>
    <w:qFormat/>
    <w:rsid w:val="007766C0"/>
    <w:rPr>
      <w:b/>
    </w:rPr>
  </w:style>
  <w:style w:type="character" w:customStyle="1" w:styleId="WW8Num18z0">
    <w:name w:val="WW8Num18z0"/>
    <w:qFormat/>
    <w:rsid w:val="007766C0"/>
    <w:rPr>
      <w:rFonts w:ascii="Symbol" w:hAnsi="Symbol"/>
    </w:rPr>
  </w:style>
  <w:style w:type="character" w:customStyle="1" w:styleId="WW8Num21z0">
    <w:name w:val="WW8Num21z0"/>
    <w:qFormat/>
    <w:rsid w:val="007766C0"/>
    <w:rPr>
      <w:rFonts w:ascii="Wingdings" w:hAnsi="Wingdings"/>
      <w:sz w:val="16"/>
    </w:rPr>
  </w:style>
  <w:style w:type="character" w:customStyle="1" w:styleId="WW8Num22z0">
    <w:name w:val="WW8Num22z0"/>
    <w:qFormat/>
    <w:rsid w:val="007766C0"/>
    <w:rPr>
      <w:rFonts w:ascii="Times New Roman" w:hAnsi="Times New Roman"/>
    </w:rPr>
  </w:style>
  <w:style w:type="character" w:customStyle="1" w:styleId="WW8Num25z0">
    <w:name w:val="WW8Num25z0"/>
    <w:qFormat/>
    <w:rsid w:val="007766C0"/>
    <w:rPr>
      <w:sz w:val="22"/>
    </w:rPr>
  </w:style>
  <w:style w:type="character" w:customStyle="1" w:styleId="WW8Num27z0">
    <w:name w:val="WW8Num27z0"/>
    <w:qFormat/>
    <w:rsid w:val="007766C0"/>
    <w:rPr>
      <w:b/>
      <w:i w:val="0"/>
    </w:rPr>
  </w:style>
  <w:style w:type="character" w:customStyle="1" w:styleId="WW8Num29z0">
    <w:name w:val="WW8Num29z0"/>
    <w:qFormat/>
    <w:rsid w:val="007766C0"/>
    <w:rPr>
      <w:rFonts w:ascii="Times New Roman" w:hAnsi="Times New Roman"/>
    </w:rPr>
  </w:style>
  <w:style w:type="character" w:customStyle="1" w:styleId="WW8Num30z0">
    <w:name w:val="WW8Num30z0"/>
    <w:qFormat/>
    <w:rsid w:val="007766C0"/>
    <w:rPr>
      <w:b/>
      <w:i w:val="0"/>
    </w:rPr>
  </w:style>
  <w:style w:type="character" w:customStyle="1" w:styleId="WW8Num32z0">
    <w:name w:val="WW8Num32z0"/>
    <w:qFormat/>
    <w:rsid w:val="007766C0"/>
    <w:rPr>
      <w:rFonts w:ascii="Times New Roman" w:hAnsi="Times New Roman"/>
    </w:rPr>
  </w:style>
  <w:style w:type="character" w:customStyle="1" w:styleId="WW8Num35z0">
    <w:name w:val="WW8Num35z0"/>
    <w:qFormat/>
    <w:rsid w:val="007766C0"/>
    <w:rPr>
      <w:u w:val="none"/>
    </w:rPr>
  </w:style>
  <w:style w:type="character" w:customStyle="1" w:styleId="WW8Num35z1">
    <w:name w:val="WW8Num35z1"/>
    <w:qFormat/>
    <w:rsid w:val="007766C0"/>
    <w:rPr>
      <w:b/>
      <w:i w:val="0"/>
      <w:u w:val="none"/>
    </w:rPr>
  </w:style>
  <w:style w:type="character" w:customStyle="1" w:styleId="WW8Num37z0">
    <w:name w:val="WW8Num37z0"/>
    <w:qFormat/>
    <w:rsid w:val="007766C0"/>
    <w:rPr>
      <w:rFonts w:ascii="Symbol" w:hAnsi="Symbol"/>
    </w:rPr>
  </w:style>
  <w:style w:type="character" w:customStyle="1" w:styleId="WW8Num39z0">
    <w:name w:val="WW8Num39z0"/>
    <w:qFormat/>
    <w:rsid w:val="007766C0"/>
    <w:rPr>
      <w:rFonts w:ascii="Symbol" w:hAnsi="Symbol"/>
    </w:rPr>
  </w:style>
  <w:style w:type="character" w:customStyle="1" w:styleId="WW8Num40z0">
    <w:name w:val="WW8Num40z0"/>
    <w:qFormat/>
    <w:rsid w:val="007766C0"/>
    <w:rPr>
      <w:rFonts w:ascii="Symbol" w:hAnsi="Symbol"/>
    </w:rPr>
  </w:style>
  <w:style w:type="character" w:customStyle="1" w:styleId="WW8Num44z0">
    <w:name w:val="WW8Num44z0"/>
    <w:qFormat/>
    <w:rsid w:val="007766C0"/>
    <w:rPr>
      <w:rFonts w:ascii="Times New Roman" w:hAnsi="Times New Roman"/>
    </w:rPr>
  </w:style>
  <w:style w:type="character" w:customStyle="1" w:styleId="WW8Num46z0">
    <w:name w:val="WW8Num46z0"/>
    <w:qFormat/>
    <w:rsid w:val="007766C0"/>
    <w:rPr>
      <w:rFonts w:ascii="Symbol" w:hAnsi="Symbol"/>
    </w:rPr>
  </w:style>
  <w:style w:type="character" w:customStyle="1" w:styleId="WW8Num48z0">
    <w:name w:val="WW8Num48z0"/>
    <w:qFormat/>
    <w:rsid w:val="007766C0"/>
    <w:rPr>
      <w:rFonts w:ascii="Symbol" w:hAnsi="Symbol"/>
    </w:rPr>
  </w:style>
  <w:style w:type="character" w:customStyle="1" w:styleId="WW8Num50z0">
    <w:name w:val="WW8Num50z0"/>
    <w:qFormat/>
    <w:rsid w:val="007766C0"/>
    <w:rPr>
      <w:color w:val="000000"/>
    </w:rPr>
  </w:style>
  <w:style w:type="character" w:customStyle="1" w:styleId="WW8Num52z0">
    <w:name w:val="WW8Num52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qFormat/>
    <w:rsid w:val="007766C0"/>
    <w:rPr>
      <w:rFonts w:ascii="Symbol" w:hAnsi="Symbol"/>
    </w:rPr>
  </w:style>
  <w:style w:type="character" w:customStyle="1" w:styleId="WW8Num54z0">
    <w:name w:val="WW8Num54z0"/>
    <w:qFormat/>
    <w:rsid w:val="007766C0"/>
    <w:rPr>
      <w:rFonts w:ascii="Wingdings" w:hAnsi="Wingdings"/>
      <w:sz w:val="16"/>
    </w:rPr>
  </w:style>
  <w:style w:type="character" w:customStyle="1" w:styleId="WW8Num56z0">
    <w:name w:val="WW8Num56z0"/>
    <w:qFormat/>
    <w:rsid w:val="007766C0"/>
    <w:rPr>
      <w:rFonts w:ascii="font300" w:hAnsi="font300"/>
    </w:rPr>
  </w:style>
  <w:style w:type="character" w:customStyle="1" w:styleId="WW8Num57z0">
    <w:name w:val="WW8Num57z0"/>
    <w:qFormat/>
    <w:rsid w:val="007766C0"/>
    <w:rPr>
      <w:rFonts w:ascii="Symbol" w:hAnsi="Symbol"/>
    </w:rPr>
  </w:style>
  <w:style w:type="character" w:customStyle="1" w:styleId="WW8Num63z0">
    <w:name w:val="WW8Num63z0"/>
    <w:qFormat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qFormat/>
    <w:rsid w:val="007766C0"/>
    <w:rPr>
      <w:rFonts w:ascii="Symbol" w:hAnsi="Symbol"/>
      <w:sz w:val="24"/>
    </w:rPr>
  </w:style>
  <w:style w:type="character" w:customStyle="1" w:styleId="WW8Num68z0">
    <w:name w:val="WW8Num68z0"/>
    <w:qFormat/>
    <w:rsid w:val="007766C0"/>
    <w:rPr>
      <w:rFonts w:ascii="Wingdings" w:hAnsi="Wingdings"/>
    </w:rPr>
  </w:style>
  <w:style w:type="character" w:customStyle="1" w:styleId="WW8Num70z0">
    <w:name w:val="WW8Num7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qFormat/>
    <w:rsid w:val="007766C0"/>
    <w:rPr>
      <w:rFonts w:ascii="Symbol" w:hAnsi="Symbol"/>
    </w:rPr>
  </w:style>
  <w:style w:type="character" w:customStyle="1" w:styleId="WW8Num75z0">
    <w:name w:val="WW8Num75z0"/>
    <w:qFormat/>
    <w:rsid w:val="007766C0"/>
    <w:rPr>
      <w:rFonts w:ascii="Symbol" w:hAnsi="Symbol"/>
    </w:rPr>
  </w:style>
  <w:style w:type="character" w:customStyle="1" w:styleId="WW8Num76z0">
    <w:name w:val="WW8Num76z0"/>
    <w:qFormat/>
    <w:rsid w:val="007766C0"/>
    <w:rPr>
      <w:rFonts w:ascii="Symbol" w:hAnsi="Symbol"/>
    </w:rPr>
  </w:style>
  <w:style w:type="character" w:customStyle="1" w:styleId="WW8Num79z0">
    <w:name w:val="WW8Num79z0"/>
    <w:qFormat/>
    <w:rsid w:val="007766C0"/>
    <w:rPr>
      <w:rFonts w:ascii="Symbol" w:hAnsi="Symbol"/>
    </w:rPr>
  </w:style>
  <w:style w:type="character" w:customStyle="1" w:styleId="WW8Num80z0">
    <w:name w:val="WW8Num80z0"/>
    <w:qFormat/>
    <w:rsid w:val="007766C0"/>
    <w:rPr>
      <w:rFonts w:ascii="font300" w:hAnsi="font300"/>
    </w:rPr>
  </w:style>
  <w:style w:type="character" w:customStyle="1" w:styleId="WW8Num82z0">
    <w:name w:val="WW8Num82z0"/>
    <w:qFormat/>
    <w:rsid w:val="007766C0"/>
    <w:rPr>
      <w:rFonts w:ascii="font300" w:hAnsi="font300"/>
    </w:rPr>
  </w:style>
  <w:style w:type="character" w:customStyle="1" w:styleId="WW8Num84z0">
    <w:name w:val="WW8Num84z0"/>
    <w:qFormat/>
    <w:rsid w:val="007766C0"/>
    <w:rPr>
      <w:rFonts w:ascii="Symbol" w:hAnsi="Symbol"/>
    </w:rPr>
  </w:style>
  <w:style w:type="character" w:customStyle="1" w:styleId="WW8Num86z0">
    <w:name w:val="WW8Num86z0"/>
    <w:qFormat/>
    <w:rsid w:val="007766C0"/>
    <w:rPr>
      <w:rFonts w:ascii="Wingdings" w:hAnsi="Wingdings"/>
    </w:rPr>
  </w:style>
  <w:style w:type="character" w:customStyle="1" w:styleId="WW8Num89z0">
    <w:name w:val="WW8Num89z0"/>
    <w:qFormat/>
    <w:rsid w:val="007766C0"/>
    <w:rPr>
      <w:rFonts w:ascii="Symbol" w:hAnsi="Symbol"/>
    </w:rPr>
  </w:style>
  <w:style w:type="character" w:customStyle="1" w:styleId="WW8Num90z0">
    <w:name w:val="WW8Num9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qFormat/>
    <w:rsid w:val="007766C0"/>
    <w:rPr>
      <w:rFonts w:ascii="Times New Roman" w:hAnsi="Times New Roman"/>
      <w:b/>
    </w:rPr>
  </w:style>
  <w:style w:type="character" w:customStyle="1" w:styleId="WW8Num94z0">
    <w:name w:val="WW8Num94z0"/>
    <w:qFormat/>
    <w:rsid w:val="007766C0"/>
    <w:rPr>
      <w:rFonts w:ascii="Symbol" w:hAnsi="Symbol"/>
    </w:rPr>
  </w:style>
  <w:style w:type="character" w:customStyle="1" w:styleId="WW8Num95z0">
    <w:name w:val="WW8Num95z0"/>
    <w:qFormat/>
    <w:rsid w:val="007766C0"/>
    <w:rPr>
      <w:rFonts w:ascii="Times New Roman" w:hAnsi="Times New Roman"/>
    </w:rPr>
  </w:style>
  <w:style w:type="character" w:customStyle="1" w:styleId="WW8Num103z0">
    <w:name w:val="WW8Num103z0"/>
    <w:qFormat/>
    <w:rsid w:val="007766C0"/>
    <w:rPr>
      <w:b/>
      <w:i w:val="0"/>
    </w:rPr>
  </w:style>
  <w:style w:type="character" w:customStyle="1" w:styleId="WW8Num105z0">
    <w:name w:val="WW8Num105z0"/>
    <w:qFormat/>
    <w:rsid w:val="007766C0"/>
    <w:rPr>
      <w:rFonts w:ascii="Wingdings" w:hAnsi="Wingdings"/>
      <w:sz w:val="16"/>
    </w:rPr>
  </w:style>
  <w:style w:type="character" w:customStyle="1" w:styleId="WW8Num107z0">
    <w:name w:val="WW8Num107z0"/>
    <w:qFormat/>
    <w:rsid w:val="007766C0"/>
    <w:rPr>
      <w:rFonts w:ascii="Symbol" w:hAnsi="Symbol"/>
    </w:rPr>
  </w:style>
  <w:style w:type="character" w:customStyle="1" w:styleId="WW8Num108z0">
    <w:name w:val="WW8Num108z0"/>
    <w:qFormat/>
    <w:rsid w:val="007766C0"/>
    <w:rPr>
      <w:rFonts w:ascii="Symbol" w:hAnsi="Symbol"/>
    </w:rPr>
  </w:style>
  <w:style w:type="character" w:customStyle="1" w:styleId="WW8Num111z0">
    <w:name w:val="WW8Num111z0"/>
    <w:qFormat/>
    <w:rsid w:val="007766C0"/>
    <w:rPr>
      <w:rFonts w:ascii="Symbol" w:hAnsi="Symbol"/>
    </w:rPr>
  </w:style>
  <w:style w:type="character" w:customStyle="1" w:styleId="WW8Num116z0">
    <w:name w:val="WW8Num116z0"/>
    <w:qFormat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qFormat/>
    <w:rsid w:val="007766C0"/>
    <w:rPr>
      <w:rFonts w:ascii="Symbol" w:hAnsi="Symbol"/>
    </w:rPr>
  </w:style>
  <w:style w:type="character" w:customStyle="1" w:styleId="WW8Num121z0">
    <w:name w:val="WW8Num121z0"/>
    <w:qFormat/>
    <w:rsid w:val="007766C0"/>
    <w:rPr>
      <w:rFonts w:ascii="Wingdings" w:hAnsi="Wingdings"/>
    </w:rPr>
  </w:style>
  <w:style w:type="character" w:customStyle="1" w:styleId="WW8Num122z0">
    <w:name w:val="WW8Num122z0"/>
    <w:qFormat/>
    <w:rsid w:val="007766C0"/>
    <w:rPr>
      <w:rFonts w:ascii="Symbol" w:hAnsi="Symbol"/>
      <w:color w:val="000000"/>
    </w:rPr>
  </w:style>
  <w:style w:type="character" w:customStyle="1" w:styleId="WW8Num131z0">
    <w:name w:val="WW8Num131z0"/>
    <w:qFormat/>
    <w:rsid w:val="007766C0"/>
    <w:rPr>
      <w:rFonts w:ascii="Wingdings" w:hAnsi="Wingdings"/>
      <w:sz w:val="28"/>
    </w:rPr>
  </w:style>
  <w:style w:type="character" w:customStyle="1" w:styleId="WW8Num135z0">
    <w:name w:val="WW8Num135z0"/>
    <w:qFormat/>
    <w:rsid w:val="007766C0"/>
    <w:rPr>
      <w:rFonts w:ascii="Wingdings" w:hAnsi="Wingdings"/>
    </w:rPr>
  </w:style>
  <w:style w:type="character" w:customStyle="1" w:styleId="WW8Num136z0">
    <w:name w:val="WW8Num136z0"/>
    <w:qFormat/>
    <w:rsid w:val="007766C0"/>
    <w:rPr>
      <w:b/>
      <w:i w:val="0"/>
    </w:rPr>
  </w:style>
  <w:style w:type="character" w:customStyle="1" w:styleId="WW8Num137z0">
    <w:name w:val="WW8Num137z0"/>
    <w:qFormat/>
    <w:rsid w:val="007766C0"/>
    <w:rPr>
      <w:sz w:val="22"/>
    </w:rPr>
  </w:style>
  <w:style w:type="character" w:customStyle="1" w:styleId="WW8Num140z0">
    <w:name w:val="WW8Num140z0"/>
    <w:qFormat/>
    <w:rsid w:val="007766C0"/>
    <w:rPr>
      <w:rFonts w:ascii="Wingdings" w:hAnsi="Wingdings"/>
    </w:rPr>
  </w:style>
  <w:style w:type="character" w:customStyle="1" w:styleId="WW8Num143z0">
    <w:name w:val="WW8Num143z0"/>
    <w:qFormat/>
    <w:rsid w:val="007766C0"/>
    <w:rPr>
      <w:rFonts w:ascii="Wingdings" w:hAnsi="Wingdings"/>
      <w:sz w:val="16"/>
    </w:rPr>
  </w:style>
  <w:style w:type="character" w:customStyle="1" w:styleId="WW8Num145z0">
    <w:name w:val="WW8Num14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qFormat/>
    <w:rsid w:val="007766C0"/>
    <w:rPr>
      <w:rFonts w:ascii="Symbol" w:hAnsi="Symbol"/>
    </w:rPr>
  </w:style>
  <w:style w:type="character" w:customStyle="1" w:styleId="WW8Num151z0">
    <w:name w:val="WW8Num151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qFormat/>
    <w:rsid w:val="007766C0"/>
    <w:rPr>
      <w:u w:val="single"/>
    </w:rPr>
  </w:style>
  <w:style w:type="character" w:customStyle="1" w:styleId="WW8Num158z0">
    <w:name w:val="WW8Num158z0"/>
    <w:qFormat/>
    <w:rsid w:val="007766C0"/>
    <w:rPr>
      <w:rFonts w:ascii="Wingdings" w:hAnsi="Wingdings"/>
    </w:rPr>
  </w:style>
  <w:style w:type="character" w:customStyle="1" w:styleId="WW8Num160z0">
    <w:name w:val="WW8Num160z0"/>
    <w:qFormat/>
    <w:rsid w:val="007766C0"/>
    <w:rPr>
      <w:rFonts w:ascii="Symbol" w:hAnsi="Symbol"/>
    </w:rPr>
  </w:style>
  <w:style w:type="character" w:customStyle="1" w:styleId="WW8Num162z0">
    <w:name w:val="WW8Num162z0"/>
    <w:qFormat/>
    <w:rsid w:val="007766C0"/>
    <w:rPr>
      <w:rFonts w:ascii="Symbol" w:hAnsi="Symbol"/>
    </w:rPr>
  </w:style>
  <w:style w:type="character" w:customStyle="1" w:styleId="WW8Num163z0">
    <w:name w:val="WW8Num163z0"/>
    <w:qFormat/>
    <w:rsid w:val="007766C0"/>
    <w:rPr>
      <w:rFonts w:ascii="Wingdings" w:hAnsi="Wingdings"/>
    </w:rPr>
  </w:style>
  <w:style w:type="character" w:customStyle="1" w:styleId="WW8Num172z0">
    <w:name w:val="WW8Num172z0"/>
    <w:qFormat/>
    <w:rsid w:val="007766C0"/>
    <w:rPr>
      <w:rFonts w:ascii="Symbol" w:hAnsi="Symbol"/>
    </w:rPr>
  </w:style>
  <w:style w:type="character" w:customStyle="1" w:styleId="WW8Num178z0">
    <w:name w:val="WW8Num178z0"/>
    <w:qFormat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qFormat/>
    <w:rsid w:val="007766C0"/>
    <w:rPr>
      <w:b/>
      <w:i w:val="0"/>
    </w:rPr>
  </w:style>
  <w:style w:type="character" w:customStyle="1" w:styleId="WW8Num184z0">
    <w:name w:val="WW8Num184z0"/>
    <w:qFormat/>
    <w:rsid w:val="007766C0"/>
    <w:rPr>
      <w:rFonts w:ascii="Symbol" w:hAnsi="Symbol"/>
    </w:rPr>
  </w:style>
  <w:style w:type="character" w:customStyle="1" w:styleId="WW8Num185z0">
    <w:name w:val="WW8Num185z0"/>
    <w:qFormat/>
    <w:rsid w:val="007766C0"/>
    <w:rPr>
      <w:rFonts w:ascii="Symbol" w:hAnsi="Symbol"/>
    </w:rPr>
  </w:style>
  <w:style w:type="character" w:customStyle="1" w:styleId="WW8Num186z0">
    <w:name w:val="WW8Num186z0"/>
    <w:qFormat/>
    <w:rsid w:val="007766C0"/>
    <w:rPr>
      <w:rFonts w:ascii="Times New Roman" w:hAnsi="Times New Roman"/>
    </w:rPr>
  </w:style>
  <w:style w:type="character" w:customStyle="1" w:styleId="WW8Num190z0">
    <w:name w:val="WW8Num190z0"/>
    <w:qFormat/>
    <w:rsid w:val="007766C0"/>
    <w:rPr>
      <w:rFonts w:ascii="font300" w:hAnsi="font300"/>
    </w:rPr>
  </w:style>
  <w:style w:type="character" w:customStyle="1" w:styleId="WW8Num191z0">
    <w:name w:val="WW8Num191z0"/>
    <w:qFormat/>
    <w:rsid w:val="007766C0"/>
    <w:rPr>
      <w:rFonts w:ascii="Symbol" w:hAnsi="Symbol"/>
    </w:rPr>
  </w:style>
  <w:style w:type="character" w:customStyle="1" w:styleId="WW8Num192z0">
    <w:name w:val="WW8Num192z0"/>
    <w:qFormat/>
    <w:rsid w:val="007766C0"/>
    <w:rPr>
      <w:rFonts w:ascii="Times New Roman" w:hAnsi="Times New Roman"/>
      <w:b w:val="0"/>
    </w:rPr>
  </w:style>
  <w:style w:type="character" w:customStyle="1" w:styleId="WW8Num194z0">
    <w:name w:val="WW8Num194z0"/>
    <w:qFormat/>
    <w:rsid w:val="007766C0"/>
    <w:rPr>
      <w:rFonts w:ascii="Symbol" w:hAnsi="Symbol"/>
    </w:rPr>
  </w:style>
  <w:style w:type="character" w:customStyle="1" w:styleId="WW8Num196z0">
    <w:name w:val="WW8Num196z0"/>
    <w:qFormat/>
    <w:rsid w:val="007766C0"/>
    <w:rPr>
      <w:b/>
      <w:i w:val="0"/>
    </w:rPr>
  </w:style>
  <w:style w:type="character" w:customStyle="1" w:styleId="WW8Num198z0">
    <w:name w:val="WW8Num198z0"/>
    <w:qFormat/>
    <w:rsid w:val="007766C0"/>
    <w:rPr>
      <w:rFonts w:ascii="Wingdings" w:hAnsi="Wingdings"/>
    </w:rPr>
  </w:style>
  <w:style w:type="character" w:customStyle="1" w:styleId="WW8Num199z0">
    <w:name w:val="WW8Num199z0"/>
    <w:qFormat/>
    <w:rsid w:val="007766C0"/>
    <w:rPr>
      <w:rFonts w:ascii="Wingdings" w:hAnsi="Wingdings"/>
    </w:rPr>
  </w:style>
  <w:style w:type="character" w:customStyle="1" w:styleId="WW8Num200z0">
    <w:name w:val="WW8Num200z0"/>
    <w:qFormat/>
    <w:rsid w:val="007766C0"/>
    <w:rPr>
      <w:rFonts w:ascii="Wingdings" w:hAnsi="Wingdings"/>
      <w:sz w:val="16"/>
    </w:rPr>
  </w:style>
  <w:style w:type="character" w:customStyle="1" w:styleId="WW8Num201z1">
    <w:name w:val="WW8Num201z1"/>
    <w:qFormat/>
    <w:rsid w:val="007766C0"/>
    <w:rPr>
      <w:b/>
      <w:i w:val="0"/>
    </w:rPr>
  </w:style>
  <w:style w:type="character" w:customStyle="1" w:styleId="WW8Num204z0">
    <w:name w:val="WW8Num204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qFormat/>
    <w:rsid w:val="007766C0"/>
    <w:rPr>
      <w:rFonts w:ascii="Symbol" w:hAnsi="Symbol"/>
    </w:rPr>
  </w:style>
  <w:style w:type="character" w:customStyle="1" w:styleId="WW8Num207z0">
    <w:name w:val="WW8Num207z0"/>
    <w:qFormat/>
    <w:rsid w:val="007766C0"/>
    <w:rPr>
      <w:rFonts w:ascii="Wingdings" w:hAnsi="Wingdings"/>
    </w:rPr>
  </w:style>
  <w:style w:type="character" w:customStyle="1" w:styleId="WW8Num208z0">
    <w:name w:val="WW8Num208z0"/>
    <w:qFormat/>
    <w:rsid w:val="007766C0"/>
    <w:rPr>
      <w:b/>
    </w:rPr>
  </w:style>
  <w:style w:type="character" w:customStyle="1" w:styleId="WW8Num208z2">
    <w:name w:val="WW8Num208z2"/>
    <w:qFormat/>
    <w:rsid w:val="007766C0"/>
    <w:rPr>
      <w:b w:val="0"/>
      <w:i w:val="0"/>
    </w:rPr>
  </w:style>
  <w:style w:type="character" w:customStyle="1" w:styleId="WW8Num211z0">
    <w:name w:val="WW8Num211z0"/>
    <w:qFormat/>
    <w:rsid w:val="007766C0"/>
    <w:rPr>
      <w:rFonts w:ascii="Symbol" w:hAnsi="Symbol"/>
    </w:rPr>
  </w:style>
  <w:style w:type="character" w:customStyle="1" w:styleId="WW8Num212z0">
    <w:name w:val="WW8Num212z0"/>
    <w:qFormat/>
    <w:rsid w:val="007766C0"/>
    <w:rPr>
      <w:u w:val="single"/>
    </w:rPr>
  </w:style>
  <w:style w:type="character" w:customStyle="1" w:styleId="WW8Num213z0">
    <w:name w:val="WW8Num213z0"/>
    <w:qFormat/>
    <w:rsid w:val="007766C0"/>
    <w:rPr>
      <w:b w:val="0"/>
      <w:i w:val="0"/>
    </w:rPr>
  </w:style>
  <w:style w:type="character" w:customStyle="1" w:styleId="WW8Num215z0">
    <w:name w:val="WW8Num215z0"/>
    <w:qFormat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qFormat/>
    <w:rsid w:val="007766C0"/>
    <w:rPr>
      <w:rFonts w:ascii="Wingdings" w:hAnsi="Wingdings"/>
    </w:rPr>
  </w:style>
  <w:style w:type="character" w:customStyle="1" w:styleId="WW8Num226z0">
    <w:name w:val="WW8Num226z0"/>
    <w:qFormat/>
    <w:rsid w:val="007766C0"/>
    <w:rPr>
      <w:b/>
    </w:rPr>
  </w:style>
  <w:style w:type="character" w:customStyle="1" w:styleId="WW8Num227z0">
    <w:name w:val="WW8Num227z0"/>
    <w:qFormat/>
    <w:rsid w:val="007766C0"/>
    <w:rPr>
      <w:rFonts w:ascii="Symbol" w:hAnsi="Symbol"/>
    </w:rPr>
  </w:style>
  <w:style w:type="character" w:customStyle="1" w:styleId="WW8Num228z0">
    <w:name w:val="WW8Num228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qFormat/>
    <w:rsid w:val="007766C0"/>
    <w:rPr>
      <w:rFonts w:ascii="Symbol" w:hAnsi="Symbol"/>
    </w:rPr>
  </w:style>
  <w:style w:type="character" w:customStyle="1" w:styleId="WW8Num232z0">
    <w:name w:val="WW8Num232z0"/>
    <w:qFormat/>
    <w:rsid w:val="007766C0"/>
    <w:rPr>
      <w:rFonts w:ascii="Symbol" w:hAnsi="Symbol"/>
      <w:sz w:val="36"/>
    </w:rPr>
  </w:style>
  <w:style w:type="character" w:customStyle="1" w:styleId="WW8Num235z0">
    <w:name w:val="WW8Num23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qFormat/>
    <w:rsid w:val="007766C0"/>
    <w:rPr>
      <w:b/>
      <w:i w:val="0"/>
    </w:rPr>
  </w:style>
  <w:style w:type="character" w:customStyle="1" w:styleId="WW8Num239z0">
    <w:name w:val="WW8Num239z0"/>
    <w:qFormat/>
    <w:rsid w:val="007766C0"/>
    <w:rPr>
      <w:rFonts w:ascii="Wingdings" w:hAnsi="Wingdings"/>
    </w:rPr>
  </w:style>
  <w:style w:type="character" w:customStyle="1" w:styleId="WW8Num240z0">
    <w:name w:val="WW8Num240z0"/>
    <w:qFormat/>
    <w:rsid w:val="007766C0"/>
    <w:rPr>
      <w:b/>
    </w:rPr>
  </w:style>
  <w:style w:type="character" w:customStyle="1" w:styleId="WW8Num240z2">
    <w:name w:val="WW8Num240z2"/>
    <w:qFormat/>
    <w:rsid w:val="007766C0"/>
    <w:rPr>
      <w:b w:val="0"/>
      <w:i w:val="0"/>
    </w:rPr>
  </w:style>
  <w:style w:type="character" w:customStyle="1" w:styleId="WW8Num241z0">
    <w:name w:val="WW8Num241z0"/>
    <w:qFormat/>
    <w:rsid w:val="007766C0"/>
    <w:rPr>
      <w:rFonts w:ascii="Symbol" w:hAnsi="Symbol"/>
    </w:rPr>
  </w:style>
  <w:style w:type="character" w:customStyle="1" w:styleId="WW8Num242z1">
    <w:name w:val="WW8Num242z1"/>
    <w:qFormat/>
    <w:rsid w:val="007766C0"/>
    <w:rPr>
      <w:b/>
      <w:i w:val="0"/>
    </w:rPr>
  </w:style>
  <w:style w:type="character" w:customStyle="1" w:styleId="WW8Num243z0">
    <w:name w:val="WW8Num243z0"/>
    <w:qFormat/>
    <w:rsid w:val="007766C0"/>
    <w:rPr>
      <w:rFonts w:ascii="Times New Roman" w:hAnsi="Times New Roman"/>
    </w:rPr>
  </w:style>
  <w:style w:type="character" w:customStyle="1" w:styleId="WW8Num245z0">
    <w:name w:val="WW8Num245z0"/>
    <w:qFormat/>
    <w:rsid w:val="007766C0"/>
    <w:rPr>
      <w:rFonts w:ascii="Wingdings" w:hAnsi="Wingdings"/>
    </w:rPr>
  </w:style>
  <w:style w:type="character" w:customStyle="1" w:styleId="WW8Num246z0">
    <w:name w:val="WW8Num246z0"/>
    <w:qFormat/>
    <w:rsid w:val="007766C0"/>
    <w:rPr>
      <w:rFonts w:ascii="Wingdings" w:hAnsi="Wingdings"/>
    </w:rPr>
  </w:style>
  <w:style w:type="character" w:customStyle="1" w:styleId="WW8Num247z0">
    <w:name w:val="WW8Num247z0"/>
    <w:qFormat/>
    <w:rsid w:val="007766C0"/>
    <w:rPr>
      <w:rFonts w:ascii="Symbol" w:hAnsi="Symbol"/>
    </w:rPr>
  </w:style>
  <w:style w:type="character" w:customStyle="1" w:styleId="WW8Num249z0">
    <w:name w:val="WW8Num249z0"/>
    <w:qFormat/>
    <w:rsid w:val="007766C0"/>
    <w:rPr>
      <w:rFonts w:ascii="Times New Roman" w:hAnsi="Times New Roman"/>
    </w:rPr>
  </w:style>
  <w:style w:type="character" w:customStyle="1" w:styleId="WW8Num250z0">
    <w:name w:val="WW8Num250z0"/>
    <w:qFormat/>
    <w:rsid w:val="007766C0"/>
    <w:rPr>
      <w:color w:val="000000"/>
    </w:rPr>
  </w:style>
  <w:style w:type="character" w:customStyle="1" w:styleId="WW8Num251z0">
    <w:name w:val="WW8Num251z0"/>
    <w:qFormat/>
    <w:rsid w:val="007766C0"/>
    <w:rPr>
      <w:rFonts w:ascii="Times New Roman" w:hAnsi="Times New Roman"/>
    </w:rPr>
  </w:style>
  <w:style w:type="character" w:customStyle="1" w:styleId="WW8Num253z0">
    <w:name w:val="WW8Num253z0"/>
    <w:qFormat/>
    <w:rsid w:val="007766C0"/>
    <w:rPr>
      <w:rFonts w:ascii="Wingdings" w:hAnsi="Wingdings"/>
      <w:sz w:val="16"/>
    </w:rPr>
  </w:style>
  <w:style w:type="character" w:customStyle="1" w:styleId="WW8Num260z0">
    <w:name w:val="WW8Num260z0"/>
    <w:qFormat/>
    <w:rsid w:val="007766C0"/>
    <w:rPr>
      <w:rFonts w:ascii="Times New Roman" w:hAnsi="Times New Roman"/>
    </w:rPr>
  </w:style>
  <w:style w:type="character" w:customStyle="1" w:styleId="WW8Num261z0">
    <w:name w:val="WW8Num261z0"/>
    <w:qFormat/>
    <w:rsid w:val="007766C0"/>
    <w:rPr>
      <w:rFonts w:ascii="Symbol" w:hAnsi="Symbol"/>
    </w:rPr>
  </w:style>
  <w:style w:type="character" w:customStyle="1" w:styleId="WW8Num263z0">
    <w:name w:val="WW8Num263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qFormat/>
    <w:rsid w:val="007766C0"/>
    <w:rPr>
      <w:rFonts w:ascii="Symbol" w:hAnsi="Symbol"/>
    </w:rPr>
  </w:style>
  <w:style w:type="character" w:customStyle="1" w:styleId="WW8Num266z0">
    <w:name w:val="WW8Num266z0"/>
    <w:qFormat/>
    <w:rsid w:val="007766C0"/>
    <w:rPr>
      <w:u w:val="none"/>
    </w:rPr>
  </w:style>
  <w:style w:type="character" w:customStyle="1" w:styleId="WW8Num267z0">
    <w:name w:val="WW8Num267z0"/>
    <w:qFormat/>
    <w:rsid w:val="007766C0"/>
    <w:rPr>
      <w:rFonts w:ascii="Symbol" w:hAnsi="Symbol"/>
      <w:sz w:val="24"/>
    </w:rPr>
  </w:style>
  <w:style w:type="character" w:customStyle="1" w:styleId="WW8Num268z0">
    <w:name w:val="WW8Num268z0"/>
    <w:qFormat/>
    <w:rsid w:val="007766C0"/>
    <w:rPr>
      <w:rFonts w:ascii="Times New Roman" w:hAnsi="Times New Roman"/>
    </w:rPr>
  </w:style>
  <w:style w:type="character" w:customStyle="1" w:styleId="WW8Num271z0">
    <w:name w:val="WW8Num271z0"/>
    <w:qFormat/>
    <w:rsid w:val="007766C0"/>
    <w:rPr>
      <w:rFonts w:ascii="Symbol" w:hAnsi="Symbol"/>
    </w:rPr>
  </w:style>
  <w:style w:type="character" w:customStyle="1" w:styleId="WW8Num273z0">
    <w:name w:val="WW8Num273z0"/>
    <w:qFormat/>
    <w:rsid w:val="007766C0"/>
    <w:rPr>
      <w:rFonts w:ascii="font300" w:hAnsi="font300"/>
    </w:rPr>
  </w:style>
  <w:style w:type="character" w:customStyle="1" w:styleId="WW8Num274z0">
    <w:name w:val="WW8Num274z0"/>
    <w:qFormat/>
    <w:rsid w:val="007766C0"/>
    <w:rPr>
      <w:rFonts w:ascii="Symbol" w:hAnsi="Symbol"/>
      <w:b/>
      <w:i w:val="0"/>
    </w:rPr>
  </w:style>
  <w:style w:type="character" w:customStyle="1" w:styleId="WW8Num276z0">
    <w:name w:val="WW8Num276z0"/>
    <w:qFormat/>
    <w:rsid w:val="007766C0"/>
    <w:rPr>
      <w:rFonts w:ascii="Times New Roman" w:hAnsi="Times New Roman"/>
    </w:rPr>
  </w:style>
  <w:style w:type="character" w:customStyle="1" w:styleId="WW8Num280z0">
    <w:name w:val="WW8Num280z0"/>
    <w:qFormat/>
    <w:rsid w:val="007766C0"/>
    <w:rPr>
      <w:rFonts w:ascii="Symbol" w:hAnsi="Symbol"/>
    </w:rPr>
  </w:style>
  <w:style w:type="character" w:customStyle="1" w:styleId="WW8Num289z0">
    <w:name w:val="WW8Num289z0"/>
    <w:qFormat/>
    <w:rsid w:val="007766C0"/>
    <w:rPr>
      <w:rFonts w:ascii="Symbol" w:hAnsi="Symbol"/>
    </w:rPr>
  </w:style>
  <w:style w:type="character" w:customStyle="1" w:styleId="WW8Num290z0">
    <w:name w:val="WW8Num290z0"/>
    <w:qFormat/>
    <w:rsid w:val="007766C0"/>
    <w:rPr>
      <w:rFonts w:ascii="Symbol" w:hAnsi="Symbol"/>
    </w:rPr>
  </w:style>
  <w:style w:type="character" w:customStyle="1" w:styleId="WW8Num294z0">
    <w:name w:val="WW8Num294z0"/>
    <w:qFormat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qFormat/>
    <w:rsid w:val="007766C0"/>
    <w:rPr>
      <w:rFonts w:ascii="Symbol" w:hAnsi="Symbol"/>
    </w:rPr>
  </w:style>
  <w:style w:type="character" w:customStyle="1" w:styleId="WW8Num297z0">
    <w:name w:val="WW8Num297z0"/>
    <w:qFormat/>
    <w:rsid w:val="007766C0"/>
    <w:rPr>
      <w:rFonts w:ascii="Symbol" w:hAnsi="Symbol"/>
    </w:rPr>
  </w:style>
  <w:style w:type="character" w:customStyle="1" w:styleId="WW8Num300z0">
    <w:name w:val="WW8Num300z0"/>
    <w:qFormat/>
    <w:rsid w:val="007766C0"/>
    <w:rPr>
      <w:b w:val="0"/>
    </w:rPr>
  </w:style>
  <w:style w:type="character" w:customStyle="1" w:styleId="WW8Num302z0">
    <w:name w:val="WW8Num302z0"/>
    <w:qFormat/>
    <w:rsid w:val="007766C0"/>
    <w:rPr>
      <w:b/>
    </w:rPr>
  </w:style>
  <w:style w:type="character" w:customStyle="1" w:styleId="WW8Num307z0">
    <w:name w:val="WW8Num307z0"/>
    <w:qFormat/>
    <w:rsid w:val="007766C0"/>
    <w:rPr>
      <w:rFonts w:ascii="Times New Roman" w:hAnsi="Times New Roman"/>
    </w:rPr>
  </w:style>
  <w:style w:type="character" w:customStyle="1" w:styleId="WW8Num308z0">
    <w:name w:val="WW8Num308z0"/>
    <w:qFormat/>
    <w:rsid w:val="007766C0"/>
    <w:rPr>
      <w:rFonts w:ascii="Symbol" w:hAnsi="Symbol"/>
    </w:rPr>
  </w:style>
  <w:style w:type="character" w:customStyle="1" w:styleId="WW8Num309z0">
    <w:name w:val="WW8Num309z0"/>
    <w:qFormat/>
    <w:rsid w:val="007766C0"/>
    <w:rPr>
      <w:rFonts w:ascii="Symbol" w:hAnsi="Symbol"/>
    </w:rPr>
  </w:style>
  <w:style w:type="character" w:customStyle="1" w:styleId="WW8Num314z0">
    <w:name w:val="WW8Num314z0"/>
    <w:qFormat/>
    <w:rsid w:val="007766C0"/>
    <w:rPr>
      <w:rFonts w:ascii="Wingdings" w:hAnsi="Wingdings"/>
      <w:sz w:val="16"/>
    </w:rPr>
  </w:style>
  <w:style w:type="character" w:customStyle="1" w:styleId="WW8Num315z0">
    <w:name w:val="WW8Num315z0"/>
    <w:qFormat/>
    <w:rsid w:val="007766C0"/>
    <w:rPr>
      <w:rFonts w:ascii="Symbol" w:hAnsi="Symbol"/>
    </w:rPr>
  </w:style>
  <w:style w:type="character" w:customStyle="1" w:styleId="WW8Num316z0">
    <w:name w:val="WW8Num316z0"/>
    <w:qFormat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qFormat/>
    <w:rsid w:val="007766C0"/>
    <w:rPr>
      <w:rFonts w:ascii="Times New Roman" w:hAnsi="Times New Roman"/>
    </w:rPr>
  </w:style>
  <w:style w:type="character" w:customStyle="1" w:styleId="WW8Num323z2">
    <w:name w:val="WW8Num323z2"/>
    <w:qFormat/>
    <w:rsid w:val="007766C0"/>
    <w:rPr>
      <w:b/>
      <w:i w:val="0"/>
    </w:rPr>
  </w:style>
  <w:style w:type="character" w:customStyle="1" w:styleId="WW8Num325z1">
    <w:name w:val="WW8Num325z1"/>
    <w:qFormat/>
    <w:rsid w:val="007766C0"/>
    <w:rPr>
      <w:b/>
      <w:i w:val="0"/>
    </w:rPr>
  </w:style>
  <w:style w:type="character" w:customStyle="1" w:styleId="WW8Num328z0">
    <w:name w:val="WW8Num328z0"/>
    <w:qFormat/>
    <w:rsid w:val="007766C0"/>
    <w:rPr>
      <w:rFonts w:ascii="Wingdings" w:hAnsi="Wingdings"/>
    </w:rPr>
  </w:style>
  <w:style w:type="character" w:customStyle="1" w:styleId="Caracteresdenumerao">
    <w:name w:val="Caracteres de numeração"/>
    <w:qFormat/>
    <w:rsid w:val="007766C0"/>
  </w:style>
  <w:style w:type="character" w:customStyle="1" w:styleId="Marcasenmeros">
    <w:name w:val="Marcas e números"/>
    <w:qFormat/>
    <w:rsid w:val="007766C0"/>
    <w:rPr>
      <w:rFonts w:ascii="StarBats" w:hAnsi="StarBats"/>
      <w:sz w:val="18"/>
    </w:rPr>
  </w:style>
  <w:style w:type="character" w:styleId="HiperlinkVisitado">
    <w:name w:val="FollowedHyperlink"/>
    <w:uiPriority w:val="99"/>
    <w:qFormat/>
    <w:rsid w:val="007766C0"/>
    <w:rPr>
      <w:color w:val="800080"/>
      <w:u w:val="single"/>
    </w:rPr>
  </w:style>
  <w:style w:type="character" w:customStyle="1" w:styleId="TextosemFormataoChar">
    <w:name w:val="Texto sem Formatação Char"/>
    <w:basedOn w:val="Fontepargpadro"/>
    <w:link w:val="TextosemFormatao"/>
    <w:qFormat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10160"/>
    <w:rPr>
      <w:i/>
      <w:iCs/>
    </w:rPr>
  </w:style>
  <w:style w:type="character" w:customStyle="1" w:styleId="st">
    <w:name w:val="st"/>
    <w:basedOn w:val="Fontepargpadro"/>
    <w:qFormat/>
    <w:rsid w:val="00610160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  <w:b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 w:val="0"/>
      <w:i w:val="0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  <w:b w:val="0"/>
      <w:i w:val="0"/>
      <w:sz w:val="24"/>
      <w:u w:val="none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Arial"/>
      <w:color w:val="000000"/>
    </w:rPr>
  </w:style>
  <w:style w:type="character" w:customStyle="1" w:styleId="ListLabel69">
    <w:name w:val="ListLabel 69"/>
    <w:qFormat/>
    <w:rPr>
      <w:rFonts w:cs="Arial"/>
      <w:color w:val="000000"/>
    </w:rPr>
  </w:style>
  <w:style w:type="character" w:customStyle="1" w:styleId="ListLabel70">
    <w:name w:val="ListLabel 70"/>
    <w:qFormat/>
    <w:rPr>
      <w:rFonts w:cs="Arial"/>
      <w:color w:val="000000"/>
    </w:rPr>
  </w:style>
  <w:style w:type="character" w:customStyle="1" w:styleId="ListLabel71">
    <w:name w:val="ListLabel 71"/>
    <w:qFormat/>
    <w:rPr>
      <w:rFonts w:cs="Arial"/>
      <w:color w:val="000000"/>
    </w:rPr>
  </w:style>
  <w:style w:type="character" w:customStyle="1" w:styleId="ListLabel72">
    <w:name w:val="ListLabel 72"/>
    <w:qFormat/>
    <w:rPr>
      <w:rFonts w:cs="Arial"/>
      <w:color w:val="000000"/>
    </w:rPr>
  </w:style>
  <w:style w:type="character" w:customStyle="1" w:styleId="ListLabel73">
    <w:name w:val="ListLabel 73"/>
    <w:qFormat/>
    <w:rPr>
      <w:rFonts w:cs="Arial"/>
      <w:color w:val="000000"/>
    </w:rPr>
  </w:style>
  <w:style w:type="character" w:customStyle="1" w:styleId="ListLabel74">
    <w:name w:val="ListLabel 74"/>
    <w:qFormat/>
    <w:rPr>
      <w:rFonts w:cs="Arial"/>
      <w:color w:val="000000"/>
    </w:rPr>
  </w:style>
  <w:style w:type="character" w:customStyle="1" w:styleId="ListLabel75">
    <w:name w:val="ListLabel 75"/>
    <w:qFormat/>
    <w:rPr>
      <w:rFonts w:cs="Arial"/>
      <w:color w:val="000000"/>
    </w:rPr>
  </w:style>
  <w:style w:type="character" w:customStyle="1" w:styleId="ListLabel76">
    <w:name w:val="ListLabel 76"/>
    <w:qFormat/>
    <w:rPr>
      <w:rFonts w:cs="Arial"/>
      <w:color w:val="000000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  <w:b w:val="0"/>
      <w:i w:val="0"/>
      <w:sz w:val="24"/>
      <w:u w:val="none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Arial"/>
      <w:b w:val="0"/>
      <w:szCs w:val="24"/>
    </w:rPr>
  </w:style>
  <w:style w:type="character" w:customStyle="1" w:styleId="ListLabel164">
    <w:name w:val="ListLabel 164"/>
    <w:qFormat/>
    <w:rPr>
      <w:rFonts w:cs="Arial"/>
      <w:szCs w:val="24"/>
    </w:rPr>
  </w:style>
  <w:style w:type="paragraph" w:styleId="Ttulo">
    <w:name w:val="Title"/>
    <w:basedOn w:val="Normal"/>
    <w:next w:val="Corpodetexto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exto">
    <w:name w:val="Texto"/>
    <w:basedOn w:val="Normal"/>
    <w:autoRedefine/>
    <w:qFormat/>
    <w:rsid w:val="00DC4E3F"/>
    <w:pPr>
      <w:keepLines/>
      <w:tabs>
        <w:tab w:val="left" w:pos="1843"/>
      </w:tabs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TextoBoletim">
    <w:name w:val="TextoBoletim"/>
    <w:basedOn w:val="Texto"/>
    <w:autoRedefine/>
    <w:qFormat/>
    <w:rsid w:val="00DC4E3F"/>
    <w:pPr>
      <w:tabs>
        <w:tab w:val="left" w:pos="3261"/>
      </w:tabs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qFormat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Recuonormal">
    <w:name w:val="Normal Indent"/>
    <w:basedOn w:val="Normal"/>
    <w:qFormat/>
    <w:rsid w:val="00DC4E3F"/>
    <w:pPr>
      <w:tabs>
        <w:tab w:val="left" w:pos="1270"/>
      </w:tabs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qFormat/>
    <w:rsid w:val="00DC4E3F"/>
    <w:pPr>
      <w:spacing w:line="360" w:lineRule="auto"/>
    </w:pPr>
    <w:rPr>
      <w:rFonts w:ascii="Arial" w:hAnsi="Arial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paragraph" w:customStyle="1" w:styleId="BodyText21">
    <w:name w:val="Body Text 21"/>
    <w:basedOn w:val="Normal"/>
    <w:qFormat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qFormat/>
    <w:rsid w:val="00DC4E3F"/>
    <w:pPr>
      <w:tabs>
        <w:tab w:val="left" w:pos="1270"/>
      </w:tabs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qFormat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qFormat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qFormat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qFormat/>
    <w:rsid w:val="00DC4E3F"/>
    <w:pPr>
      <w:spacing w:beforeAutospacing="1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qFormat/>
    <w:rsid w:val="00DC4E3F"/>
    <w:pPr>
      <w:spacing w:after="120"/>
    </w:pPr>
    <w:rPr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qFormat/>
    <w:rsid w:val="00DC4E3F"/>
    <w:pPr>
      <w:spacing w:after="120" w:line="480" w:lineRule="auto"/>
      <w:ind w:left="283"/>
    </w:pPr>
    <w:rPr>
      <w:lang w:val="x-none" w:eastAsia="x-none"/>
    </w:rPr>
  </w:style>
  <w:style w:type="paragraph" w:styleId="Recuodecorpodetexto3">
    <w:name w:val="Body Text Indent 3"/>
    <w:basedOn w:val="Normal"/>
    <w:link w:val="Recuodecorpodetexto3Char"/>
    <w:qFormat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qFormat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qFormat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qFormat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qFormat/>
    <w:rsid w:val="00DC4E3F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qFormat/>
    <w:rsid w:val="00DC4E3F"/>
    <w:rPr>
      <w:rFonts w:ascii="Arial" w:hAnsi="Arial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qFormat/>
    <w:rsid w:val="00DC4E3F"/>
    <w:pPr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qFormat/>
    <w:rsid w:val="00DC4E3F"/>
    <w:pPr>
      <w:tabs>
        <w:tab w:val="left" w:pos="9190"/>
      </w:tabs>
      <w:suppressAutoHyphens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paragraph" w:customStyle="1" w:styleId="Recuodocorpodetexto">
    <w:name w:val="Recuo do corpo de texto"/>
    <w:basedOn w:val="Padro"/>
    <w:qFormat/>
    <w:rsid w:val="00DC4E3F"/>
    <w:pPr>
      <w:ind w:left="709" w:firstLine="1"/>
    </w:pPr>
  </w:style>
  <w:style w:type="paragraph" w:customStyle="1" w:styleId="Preformatted">
    <w:name w:val="Preformatted"/>
    <w:basedOn w:val="Normal"/>
    <w:qFormat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qFormat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qFormat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color w:val="000000"/>
      <w:szCs w:val="20"/>
    </w:rPr>
  </w:style>
  <w:style w:type="paragraph" w:customStyle="1" w:styleId="SCSubttuloCentralizado">
    <w:name w:val="SC SubtítuloCentralizado"/>
    <w:next w:val="Normal"/>
    <w:qFormat/>
    <w:rsid w:val="00DC4E3F"/>
    <w:pPr>
      <w:widowControl w:val="0"/>
      <w:spacing w:before="260" w:after="390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CAB12">
    <w:name w:val="CAB12"/>
    <w:qFormat/>
    <w:rsid w:val="007766C0"/>
    <w:pPr>
      <w:widowControl w:val="0"/>
      <w:ind w:left="144"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paragraph" w:customStyle="1" w:styleId="CAB15">
    <w:name w:val="CAB15"/>
    <w:qFormat/>
    <w:rsid w:val="007766C0"/>
    <w:pPr>
      <w:widowControl w:val="0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Commarcadores3">
    <w:name w:val="List Bullet 3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qFormat/>
    <w:rsid w:val="007766C0"/>
    <w:pPr>
      <w:widowControl w:val="0"/>
      <w:spacing w:before="720" w:after="360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qFormat/>
    <w:rsid w:val="007766C0"/>
    <w:pPr>
      <w:widowControl w:val="0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qFormat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qFormat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qFormat/>
    <w:rsid w:val="007766C0"/>
    <w:pPr>
      <w:ind w:left="567" w:hanging="567"/>
    </w:pPr>
  </w:style>
  <w:style w:type="paragraph" w:customStyle="1" w:styleId="texto1">
    <w:name w:val="texto1"/>
    <w:basedOn w:val="Normal"/>
    <w:qFormat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qFormat/>
    <w:rsid w:val="007766C0"/>
    <w:pPr>
      <w:widowControl w:val="0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qFormat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qFormat/>
    <w:rsid w:val="007766C0"/>
    <w:pPr>
      <w:widowControl w:val="0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qFormat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qFormat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qFormat/>
    <w:rsid w:val="007766C0"/>
    <w:pPr>
      <w:keepLines/>
      <w:widowControl w:val="0"/>
      <w:tabs>
        <w:tab w:val="left" w:pos="8784"/>
      </w:tabs>
      <w:spacing w:before="240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qFormat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qFormat/>
    <w:rsid w:val="007766C0"/>
    <w:pPr>
      <w:suppressAutoHyphens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65">
    <w:name w:val="_A010165"/>
    <w:qFormat/>
    <w:rsid w:val="007766C0"/>
    <w:pPr>
      <w:suppressAutoHyphens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qFormat/>
    <w:rsid w:val="007766C0"/>
    <w:pPr>
      <w:suppressAutoHyphens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qFormat/>
    <w:rsid w:val="007766C0"/>
    <w:pPr>
      <w:suppressAutoHyphens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qFormat/>
    <w:rsid w:val="007766C0"/>
    <w:pPr>
      <w:suppressAutoHyphens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qFormat/>
    <w:rsid w:val="007766C0"/>
    <w:pPr>
      <w:suppressAutoHyphens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qFormat/>
    <w:rsid w:val="007766C0"/>
    <w:pPr>
      <w:suppressAutoHyphens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qFormat/>
    <w:rsid w:val="007766C0"/>
    <w:pPr>
      <w:suppressAutoHyphens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qFormat/>
    <w:rsid w:val="007766C0"/>
    <w:pPr>
      <w:suppressAutoHyphens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qFormat/>
    <w:rsid w:val="007766C0"/>
    <w:pPr>
      <w:suppressAutoHyphens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qFormat/>
    <w:rsid w:val="007766C0"/>
    <w:pPr>
      <w:suppressAutoHyphens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qFormat/>
    <w:rsid w:val="007766C0"/>
    <w:pPr>
      <w:suppressAutoHyphens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qFormat/>
    <w:rsid w:val="007766C0"/>
    <w:pPr>
      <w:suppressAutoHyphens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qFormat/>
    <w:rsid w:val="007766C0"/>
    <w:pPr>
      <w:suppressAutoHyphens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qFormat/>
    <w:rsid w:val="007766C0"/>
    <w:pPr>
      <w:suppressAutoHyphens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qFormat/>
    <w:rsid w:val="007766C0"/>
    <w:pPr>
      <w:suppressAutoHyphens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qFormat/>
    <w:rsid w:val="007766C0"/>
    <w:pPr>
      <w:suppressAutoHyphens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qFormat/>
    <w:rsid w:val="007766C0"/>
    <w:pPr>
      <w:tabs>
        <w:tab w:val="left" w:pos="1872"/>
      </w:tabs>
      <w:suppressAutoHyphens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qFormat/>
    <w:rsid w:val="007766C0"/>
    <w:pPr>
      <w:suppressAutoHyphens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qFormat/>
    <w:rsid w:val="007766C0"/>
    <w:pPr>
      <w:suppressAutoHyphens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qFormat/>
    <w:rsid w:val="007766C0"/>
    <w:pPr>
      <w:suppressAutoHyphens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qFormat/>
    <w:rsid w:val="007766C0"/>
    <w:pPr>
      <w:suppressAutoHyphens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qFormat/>
    <w:rsid w:val="007766C0"/>
    <w:pPr>
      <w:suppressAutoHyphens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qFormat/>
    <w:rsid w:val="007766C0"/>
    <w:pPr>
      <w:suppressAutoHyphens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qFormat/>
    <w:rsid w:val="007766C0"/>
    <w:pPr>
      <w:suppressAutoHyphens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qFormat/>
    <w:rsid w:val="007766C0"/>
    <w:pPr>
      <w:suppressAutoHyphens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qFormat/>
    <w:rsid w:val="007766C0"/>
    <w:pPr>
      <w:suppressAutoHyphens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qFormat/>
    <w:rsid w:val="007766C0"/>
    <w:pPr>
      <w:suppressAutoHyphens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qFormat/>
    <w:rsid w:val="007766C0"/>
    <w:pPr>
      <w:suppressAutoHyphens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qFormat/>
    <w:rsid w:val="007766C0"/>
    <w:pPr>
      <w:suppressAutoHyphens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qFormat/>
    <w:rsid w:val="007766C0"/>
    <w:pPr>
      <w:suppressAutoHyphens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qFormat/>
    <w:rsid w:val="007766C0"/>
    <w:pPr>
      <w:suppressAutoHyphens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qFormat/>
    <w:rsid w:val="007766C0"/>
    <w:pPr>
      <w:suppressAutoHyphens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qFormat/>
    <w:rsid w:val="007766C0"/>
    <w:pPr>
      <w:suppressAutoHyphens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qFormat/>
    <w:rsid w:val="007766C0"/>
    <w:pPr>
      <w:suppressAutoHyphens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qFormat/>
    <w:rsid w:val="007766C0"/>
    <w:pPr>
      <w:suppressAutoHyphens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qFormat/>
    <w:rsid w:val="007766C0"/>
    <w:pPr>
      <w:suppressAutoHyphens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qFormat/>
    <w:rsid w:val="007766C0"/>
    <w:pPr>
      <w:suppressAutoHyphens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qFormat/>
    <w:rsid w:val="007766C0"/>
    <w:pPr>
      <w:suppressAutoHyphens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qFormat/>
    <w:rsid w:val="007766C0"/>
    <w:pPr>
      <w:suppressAutoHyphens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qFormat/>
    <w:rsid w:val="007766C0"/>
    <w:pPr>
      <w:suppressAutoHyphens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qFormat/>
    <w:rsid w:val="007766C0"/>
    <w:pPr>
      <w:suppressAutoHyphens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qFormat/>
    <w:rsid w:val="007766C0"/>
    <w:pPr>
      <w:suppressAutoHyphens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qFormat/>
    <w:rsid w:val="007766C0"/>
    <w:pPr>
      <w:suppressAutoHyphens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qFormat/>
    <w:rsid w:val="007766C0"/>
    <w:pPr>
      <w:suppressAutoHyphens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qFormat/>
    <w:rsid w:val="007766C0"/>
    <w:pPr>
      <w:suppressAutoHyphens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qFormat/>
    <w:rsid w:val="007766C0"/>
    <w:pPr>
      <w:suppressAutoHyphens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qFormat/>
    <w:rsid w:val="007766C0"/>
    <w:pPr>
      <w:suppressAutoHyphens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qFormat/>
    <w:rsid w:val="007766C0"/>
    <w:pPr>
      <w:suppressAutoHyphens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qFormat/>
    <w:rsid w:val="007766C0"/>
    <w:pPr>
      <w:suppressAutoHyphens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qFormat/>
    <w:rsid w:val="007766C0"/>
    <w:pPr>
      <w:suppressAutoHyphens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qFormat/>
    <w:rsid w:val="007766C0"/>
    <w:pPr>
      <w:suppressAutoHyphens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qFormat/>
    <w:rsid w:val="007766C0"/>
    <w:pPr>
      <w:suppressAutoHyphens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qFormat/>
    <w:rsid w:val="007766C0"/>
    <w:pPr>
      <w:suppressAutoHyphens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qFormat/>
    <w:rsid w:val="007766C0"/>
    <w:pPr>
      <w:suppressAutoHyphens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qFormat/>
    <w:rsid w:val="007766C0"/>
    <w:pPr>
      <w:suppressAutoHyphens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qFormat/>
    <w:rsid w:val="007766C0"/>
    <w:pPr>
      <w:suppressAutoHyphens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qFormat/>
    <w:rsid w:val="007766C0"/>
    <w:pPr>
      <w:suppressAutoHyphens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qFormat/>
    <w:rsid w:val="007766C0"/>
    <w:pPr>
      <w:suppressAutoHyphens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qFormat/>
    <w:rsid w:val="007766C0"/>
    <w:pPr>
      <w:suppressAutoHyphens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qFormat/>
    <w:rsid w:val="007766C0"/>
    <w:pPr>
      <w:suppressAutoHyphens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qFormat/>
    <w:rsid w:val="007766C0"/>
    <w:pPr>
      <w:suppressAutoHyphens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qFormat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qFormat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qFormat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qFormat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qFormat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qFormat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qFormat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qFormat/>
    <w:rsid w:val="007766C0"/>
    <w:pPr>
      <w:suppressAutoHyphens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qFormat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qFormat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qFormat/>
    <w:rsid w:val="007766C0"/>
    <w:pPr>
      <w:suppressAutoHyphens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qFormat/>
    <w:rsid w:val="007766C0"/>
    <w:pPr>
      <w:suppressAutoHyphens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qFormat/>
    <w:rsid w:val="007766C0"/>
    <w:pPr>
      <w:suppressAutoHyphens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qFormat/>
    <w:rsid w:val="007766C0"/>
    <w:pPr>
      <w:suppressAutoHyphens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qFormat/>
    <w:rsid w:val="007766C0"/>
    <w:pPr>
      <w:suppressAutoHyphens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qFormat/>
    <w:rsid w:val="007766C0"/>
    <w:pPr>
      <w:suppressAutoHyphens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qFormat/>
    <w:rsid w:val="007766C0"/>
    <w:pPr>
      <w:suppressAutoHyphens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qFormat/>
    <w:rsid w:val="007766C0"/>
    <w:pPr>
      <w:suppressAutoHyphens/>
      <w:jc w:val="center"/>
    </w:pPr>
    <w:rPr>
      <w:sz w:val="16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rsid w:val="007766C0"/>
    <w:rPr>
      <w:b/>
      <w:i/>
    </w:rPr>
  </w:style>
  <w:style w:type="paragraph" w:customStyle="1" w:styleId="WW-Commarcadores3">
    <w:name w:val="WW-Com marcadores 3"/>
    <w:basedOn w:val="Normal"/>
    <w:qFormat/>
    <w:rsid w:val="007766C0"/>
    <w:p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paragraph" w:customStyle="1" w:styleId="p5">
    <w:name w:val="p5"/>
    <w:basedOn w:val="Normal"/>
    <w:qFormat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zCs w:val="20"/>
    </w:rPr>
  </w:style>
  <w:style w:type="paragraph" w:styleId="TextosemFormatao">
    <w:name w:val="Plain Text"/>
    <w:basedOn w:val="Normal"/>
    <w:link w:val="TextosemFormataoChar"/>
    <w:qFormat/>
    <w:rsid w:val="007766C0"/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qFormat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qFormat/>
    <w:rsid w:val="007766C0"/>
    <w:pPr>
      <w:spacing w:before="240" w:after="240"/>
      <w:ind w:firstLine="567"/>
      <w:jc w:val="center"/>
    </w:pPr>
    <w:rPr>
      <w:rFonts w:ascii="Tahoma" w:hAnsi="Tahoma" w:cs="Tahoma"/>
      <w:b/>
      <w:caps/>
      <w:color w:val="00000A"/>
      <w:sz w:val="20"/>
      <w:szCs w:val="20"/>
    </w:rPr>
  </w:style>
  <w:style w:type="paragraph" w:styleId="NormalWeb">
    <w:name w:val="Normal (Web)"/>
    <w:basedOn w:val="Normal"/>
    <w:uiPriority w:val="99"/>
    <w:qFormat/>
    <w:rsid w:val="007766C0"/>
    <w:pPr>
      <w:spacing w:beforeAutospacing="1" w:afterAutospacing="1"/>
    </w:pPr>
  </w:style>
  <w:style w:type="paragraph" w:customStyle="1" w:styleId="xl63">
    <w:name w:val="xl6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4">
    <w:name w:val="xl6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5">
    <w:name w:val="xl6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6">
    <w:name w:val="xl6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7">
    <w:name w:val="xl6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18"/>
      <w:szCs w:val="18"/>
    </w:rPr>
  </w:style>
  <w:style w:type="paragraph" w:customStyle="1" w:styleId="xl68">
    <w:name w:val="xl68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20"/>
      <w:szCs w:val="20"/>
    </w:rPr>
  </w:style>
  <w:style w:type="paragraph" w:customStyle="1" w:styleId="xl69">
    <w:name w:val="xl69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70">
    <w:name w:val="xl7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1">
    <w:name w:val="xl71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2">
    <w:name w:val="xl72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3">
    <w:name w:val="xl7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4">
    <w:name w:val="xl7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5">
    <w:name w:val="xl7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6">
    <w:name w:val="xl7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qFormat/>
    <w:rsid w:val="007766C0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qFormat/>
    <w:rsid w:val="007766C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qFormat/>
    <w:rsid w:val="008E004D"/>
    <w:pPr>
      <w:widowControl w:val="0"/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qFormat/>
    <w:rsid w:val="000A3062"/>
    <w:pPr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qFormat/>
    <w:rsid w:val="000A3062"/>
    <w:pPr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qFormat/>
    <w:rsid w:val="000951FF"/>
    <w:pPr>
      <w:spacing w:beforeAutospacing="1" w:afterAutospacing="1"/>
    </w:pPr>
  </w:style>
  <w:style w:type="paragraph" w:customStyle="1" w:styleId="Recuodecorpodetexto34">
    <w:name w:val="Recuo de corpo de texto 34"/>
    <w:basedOn w:val="Normal"/>
    <w:qFormat/>
    <w:rsid w:val="008A362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xtoembloco3">
    <w:name w:val="Texto em bloco3"/>
    <w:basedOn w:val="Normal"/>
    <w:qFormat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szCs w:val="20"/>
      <w:lang w:eastAsia="ar-SA"/>
    </w:rPr>
  </w:style>
  <w:style w:type="paragraph" w:customStyle="1" w:styleId="Recuodecorpodetexto23">
    <w:name w:val="Recuo de corpo de texto 23"/>
    <w:basedOn w:val="Normal"/>
    <w:qFormat/>
    <w:rsid w:val="008A362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rpodetexto23">
    <w:name w:val="Corpo de texto 23"/>
    <w:basedOn w:val="Normal"/>
    <w:qFormat/>
    <w:rsid w:val="00546E98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tulo10">
    <w:name w:val="Título1"/>
    <w:basedOn w:val="Normal"/>
    <w:qFormat/>
    <w:rsid w:val="00943CAD"/>
    <w:pPr>
      <w:suppressAutoHyphens/>
      <w:jc w:val="center"/>
    </w:pPr>
    <w:rPr>
      <w:rFonts w:ascii="Arial" w:hAnsi="Arial" w:cs="Arial"/>
      <w:b/>
      <w:bCs/>
      <w:szCs w:val="20"/>
      <w:lang w:eastAsia="zh-CN"/>
    </w:rPr>
  </w:style>
  <w:style w:type="table" w:styleId="Tabelacomgrade">
    <w:name w:val="Table Grid"/>
    <w:basedOn w:val="Tabelanormal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0D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841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User</cp:lastModifiedBy>
  <cp:revision>37</cp:revision>
  <cp:lastPrinted>2018-03-07T16:12:00Z</cp:lastPrinted>
  <dcterms:created xsi:type="dcterms:W3CDTF">2018-03-07T15:12:00Z</dcterms:created>
  <dcterms:modified xsi:type="dcterms:W3CDTF">2020-06-05T17:28:00Z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