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3D4AE9B0" w:rsidR="00961925" w:rsidRPr="00173E14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C275E2">
        <w:rPr>
          <w:rFonts w:ascii="Cambria" w:hAnsi="Cambria"/>
          <w:b/>
          <w:color w:val="000000"/>
          <w:szCs w:val="24"/>
        </w:rPr>
        <w:t>092/2021</w:t>
      </w:r>
    </w:p>
    <w:p w14:paraId="46DB31F4" w14:textId="6F58F66A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PREGÃO PRESENCIAL Nº </w:t>
      </w:r>
      <w:r w:rsidR="00C275E2">
        <w:rPr>
          <w:rFonts w:ascii="Cambria" w:hAnsi="Cambria"/>
          <w:b/>
          <w:color w:val="000000"/>
          <w:szCs w:val="24"/>
        </w:rPr>
        <w:t>047/2021</w:t>
      </w:r>
    </w:p>
    <w:p w14:paraId="46DB31F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1F6" w14:textId="77777777" w:rsidR="00961925" w:rsidRPr="00173E14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010038C" w14:textId="77777777" w:rsidR="00F04A35" w:rsidRDefault="00F04A3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1FA" w14:textId="2A692DD5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ATA DE REGISTRO DE PREÇOS Nº </w:t>
      </w:r>
      <w:r w:rsidR="00D85C00">
        <w:rPr>
          <w:rFonts w:ascii="Cambria" w:hAnsi="Cambria"/>
          <w:color w:val="000000"/>
          <w:szCs w:val="24"/>
        </w:rPr>
        <w:t>038/2021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1FB" w14:textId="61E5E0A8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PREGÃO Nº </w:t>
      </w:r>
      <w:r w:rsidR="00C275E2">
        <w:rPr>
          <w:rFonts w:ascii="Cambria" w:hAnsi="Cambria"/>
          <w:color w:val="000000"/>
          <w:szCs w:val="24"/>
        </w:rPr>
        <w:t>047/2021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1FC" w14:textId="0CF8E986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PROCESSO Nº </w:t>
      </w:r>
      <w:r w:rsidR="00C275E2">
        <w:rPr>
          <w:rFonts w:ascii="Cambria" w:hAnsi="Cambria"/>
          <w:color w:val="000000"/>
          <w:szCs w:val="24"/>
        </w:rPr>
        <w:t>092/2021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1F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1F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VALIDADE: 12 meses.</w:t>
      </w:r>
    </w:p>
    <w:p w14:paraId="46DB31F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00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46DB3201" w14:textId="4DBC3C4F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Aos </w:t>
      </w:r>
      <w:r w:rsidR="002234F9">
        <w:rPr>
          <w:rFonts w:ascii="Cambria" w:hAnsi="Cambria" w:cs="Arial"/>
          <w:color w:val="000000"/>
        </w:rPr>
        <w:t xml:space="preserve">13 (treze) dias </w:t>
      </w:r>
      <w:r w:rsidRPr="00173E14">
        <w:rPr>
          <w:rFonts w:ascii="Cambria" w:hAnsi="Cambria" w:cs="Arial"/>
          <w:color w:val="000000"/>
        </w:rPr>
        <w:t xml:space="preserve">do mês de </w:t>
      </w:r>
      <w:r w:rsidR="002234F9">
        <w:rPr>
          <w:rFonts w:ascii="Cambria" w:hAnsi="Cambria" w:cs="Arial"/>
          <w:color w:val="000000"/>
        </w:rPr>
        <w:t>agosto</w:t>
      </w:r>
      <w:r w:rsidRPr="00173E14">
        <w:rPr>
          <w:rFonts w:ascii="Cambria" w:hAnsi="Cambria" w:cs="Arial"/>
          <w:color w:val="000000"/>
        </w:rPr>
        <w:t xml:space="preserve"> de </w:t>
      </w:r>
      <w:r w:rsidR="00D85C00">
        <w:rPr>
          <w:rFonts w:ascii="Cambria" w:hAnsi="Cambria" w:cs="Arial"/>
          <w:color w:val="000000"/>
        </w:rPr>
        <w:t>2021</w:t>
      </w:r>
      <w:r w:rsidRPr="00173E14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E16988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173E14">
        <w:rPr>
          <w:rFonts w:ascii="Cambria" w:hAnsi="Cambria" w:cs="Arial"/>
          <w:color w:val="000000"/>
        </w:rPr>
        <w:t xml:space="preserve">, o Exmo. Sr. Prefeito Municipal, Sr. </w:t>
      </w:r>
      <w:r w:rsidR="002713E3">
        <w:rPr>
          <w:rFonts w:ascii="Cambria" w:hAnsi="Cambria" w:cs="Arial"/>
          <w:color w:val="000000"/>
        </w:rPr>
        <w:t xml:space="preserve">Mário Reis </w:t>
      </w:r>
      <w:proofErr w:type="spellStart"/>
      <w:r w:rsidR="002713E3">
        <w:rPr>
          <w:rFonts w:ascii="Cambria" w:hAnsi="Cambria" w:cs="Arial"/>
          <w:color w:val="000000"/>
        </w:rPr>
        <w:t>Filgueiras</w:t>
      </w:r>
      <w:proofErr w:type="spellEnd"/>
      <w:r w:rsidRPr="00173E14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C275E2">
        <w:rPr>
          <w:rFonts w:ascii="Cambria" w:hAnsi="Cambria" w:cs="Arial"/>
          <w:color w:val="000000"/>
        </w:rPr>
        <w:t>047/2021</w:t>
      </w:r>
      <w:r w:rsidRPr="00173E14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C275E2">
        <w:rPr>
          <w:rFonts w:ascii="Cambria" w:hAnsi="Cambria" w:cs="Arial"/>
          <w:color w:val="000000"/>
        </w:rPr>
        <w:t>092/2021</w:t>
      </w:r>
      <w:r w:rsidRPr="00173E14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595BF3">
        <w:rPr>
          <w:rFonts w:ascii="Cambria" w:hAnsi="Cambria" w:cs="Arial"/>
          <w:b/>
          <w:bCs/>
          <w:color w:val="000000"/>
        </w:rPr>
        <w:t>INOVAMED HOSPITALAR LTDA</w:t>
      </w:r>
      <w:r w:rsidRPr="00173E14">
        <w:rPr>
          <w:rFonts w:ascii="Cambria" w:hAnsi="Cambria" w:cs="Arial"/>
          <w:color w:val="000000"/>
        </w:rPr>
        <w:t xml:space="preserve">, localizado na </w:t>
      </w:r>
      <w:r w:rsidR="00C46A24">
        <w:rPr>
          <w:rFonts w:ascii="Cambria" w:hAnsi="Cambria" w:cs="Arial"/>
          <w:color w:val="000000"/>
        </w:rPr>
        <w:t>R</w:t>
      </w:r>
      <w:r w:rsidR="00890D14">
        <w:rPr>
          <w:rFonts w:ascii="Cambria" w:hAnsi="Cambria" w:cs="Arial"/>
          <w:color w:val="000000"/>
        </w:rPr>
        <w:t>ua Dr. João Caruso, nº. 2.115</w:t>
      </w:r>
      <w:r w:rsidR="00DD6AAC">
        <w:rPr>
          <w:rFonts w:ascii="Cambria" w:hAnsi="Cambria" w:cs="Arial"/>
          <w:color w:val="000000"/>
        </w:rPr>
        <w:t>, bairro Industrial, Erechim/RS, CEP 99.706-250</w:t>
      </w:r>
      <w:r w:rsidRPr="00173E14">
        <w:rPr>
          <w:rFonts w:ascii="Cambria" w:hAnsi="Cambria" w:cs="Arial"/>
          <w:color w:val="000000"/>
        </w:rPr>
        <w:t xml:space="preserve">, cujo CNPJ é </w:t>
      </w:r>
      <w:r w:rsidR="00890D14">
        <w:rPr>
          <w:rFonts w:ascii="Cambria" w:hAnsi="Cambria" w:cs="Arial"/>
          <w:color w:val="000000"/>
        </w:rPr>
        <w:t>12.889.035/0001-02</w:t>
      </w:r>
      <w:r w:rsidRPr="00173E14">
        <w:rPr>
          <w:rFonts w:ascii="Cambria" w:hAnsi="Cambria" w:cs="Arial"/>
          <w:color w:val="000000"/>
        </w:rPr>
        <w:t xml:space="preserve">, neste ato representado por </w:t>
      </w:r>
      <w:proofErr w:type="spellStart"/>
      <w:r w:rsidR="00890D14">
        <w:rPr>
          <w:rFonts w:ascii="Cambria" w:hAnsi="Cambria" w:cs="Arial"/>
          <w:color w:val="000000"/>
        </w:rPr>
        <w:t>Jhonatan</w:t>
      </w:r>
      <w:proofErr w:type="spellEnd"/>
      <w:r w:rsidR="00890D14">
        <w:rPr>
          <w:rFonts w:ascii="Cambria" w:hAnsi="Cambria" w:cs="Arial"/>
          <w:color w:val="000000"/>
        </w:rPr>
        <w:t xml:space="preserve"> Boni</w:t>
      </w:r>
      <w:r w:rsidR="00C46A24">
        <w:rPr>
          <w:rFonts w:ascii="Cambria" w:hAnsi="Cambria" w:cs="Arial"/>
          <w:color w:val="000000"/>
        </w:rPr>
        <w:t xml:space="preserve">, inscrito no CPF/MF sob o nº. </w:t>
      </w:r>
      <w:r w:rsidR="00890D14">
        <w:rPr>
          <w:rFonts w:ascii="Cambria" w:hAnsi="Cambria" w:cs="Arial"/>
          <w:color w:val="000000"/>
        </w:rPr>
        <w:t>016.789.820-59</w:t>
      </w:r>
      <w:r w:rsidRPr="00173E14">
        <w:rPr>
          <w:rFonts w:ascii="Cambria" w:hAnsi="Cambria" w:cs="Arial"/>
          <w:color w:val="000000"/>
        </w:rPr>
        <w:t>, conforme quadro abaixo:</w:t>
      </w:r>
    </w:p>
    <w:p w14:paraId="46DB3202" w14:textId="6B86ADFB" w:rsidR="0096192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3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2168"/>
        <w:gridCol w:w="877"/>
        <w:gridCol w:w="939"/>
        <w:gridCol w:w="912"/>
        <w:gridCol w:w="962"/>
        <w:gridCol w:w="933"/>
        <w:gridCol w:w="858"/>
        <w:gridCol w:w="1087"/>
        <w:gridCol w:w="7"/>
        <w:gridCol w:w="11"/>
      </w:tblGrid>
      <w:tr w:rsidR="007C779A" w:rsidRPr="008F122D" w14:paraId="360C3376" w14:textId="77777777" w:rsidTr="00A1771E">
        <w:trPr>
          <w:trHeight w:val="24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C661" w14:textId="77777777" w:rsidR="007C779A" w:rsidRPr="008F122D" w:rsidRDefault="007C779A" w:rsidP="008F122D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F122D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74AA" w14:textId="77777777" w:rsidR="007C779A" w:rsidRPr="008F122D" w:rsidRDefault="007C779A" w:rsidP="008F122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F122D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5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A0A9" w14:textId="77777777" w:rsidR="007C779A" w:rsidRPr="008F122D" w:rsidRDefault="007C779A" w:rsidP="008F122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F122D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A1771E" w:rsidRPr="008F122D" w14:paraId="7E111DF8" w14:textId="77777777" w:rsidTr="00A1771E">
        <w:trPr>
          <w:gridAfter w:val="1"/>
          <w:wAfter w:w="11" w:type="dxa"/>
          <w:trHeight w:val="24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F4F6" w14:textId="77777777" w:rsidR="007C779A" w:rsidRPr="008F122D" w:rsidRDefault="007C779A" w:rsidP="008F122D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3298" w14:textId="77777777" w:rsidR="007C779A" w:rsidRPr="008F122D" w:rsidRDefault="007C779A" w:rsidP="008F122D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A9D806" w14:textId="77777777" w:rsidR="007C779A" w:rsidRPr="008F122D" w:rsidRDefault="007C779A" w:rsidP="008F122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122D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D119C0" w14:textId="77777777" w:rsidR="007C779A" w:rsidRPr="008F122D" w:rsidRDefault="007C779A" w:rsidP="008F122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122D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D59DBC" w14:textId="77777777" w:rsidR="007C779A" w:rsidRPr="008F122D" w:rsidRDefault="007C779A" w:rsidP="008F122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122D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7C779A" w:rsidRPr="008F122D" w14:paraId="618F3D54" w14:textId="77777777" w:rsidTr="00A1771E">
        <w:trPr>
          <w:gridAfter w:val="2"/>
          <w:wAfter w:w="18" w:type="dxa"/>
          <w:trHeight w:val="24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A9C7" w14:textId="77777777" w:rsidR="007C779A" w:rsidRPr="008F122D" w:rsidRDefault="007C779A" w:rsidP="008F122D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2CB5" w14:textId="77777777" w:rsidR="007C779A" w:rsidRPr="008F122D" w:rsidRDefault="007C779A" w:rsidP="008F122D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4E782" w14:textId="77777777" w:rsidR="007C779A" w:rsidRPr="008F122D" w:rsidRDefault="007C779A" w:rsidP="008F122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8F122D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8F122D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23234" w14:textId="77777777" w:rsidR="007C779A" w:rsidRPr="008F122D" w:rsidRDefault="007C779A" w:rsidP="008F122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122D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CD5C6" w14:textId="77777777" w:rsidR="007C779A" w:rsidRPr="008F122D" w:rsidRDefault="007C779A" w:rsidP="008F122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122D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1E173" w14:textId="77777777" w:rsidR="007C779A" w:rsidRPr="008F122D" w:rsidRDefault="007C779A" w:rsidP="008F122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8F122D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8F122D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2CE6C" w14:textId="77777777" w:rsidR="007C779A" w:rsidRPr="008F122D" w:rsidRDefault="007C779A" w:rsidP="008F122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122D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5D050" w14:textId="77777777" w:rsidR="007C779A" w:rsidRPr="008F122D" w:rsidRDefault="007C779A" w:rsidP="008F122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8F122D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8F122D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5670D" w14:textId="77777777" w:rsidR="007C779A" w:rsidRPr="008F122D" w:rsidRDefault="007C779A" w:rsidP="008F122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122D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7C779A" w:rsidRPr="008F122D" w14:paraId="2167C31D" w14:textId="77777777" w:rsidTr="00A1771E">
        <w:trPr>
          <w:gridAfter w:val="2"/>
          <w:wAfter w:w="18" w:type="dxa"/>
          <w:trHeight w:val="24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0B707" w14:textId="77777777" w:rsidR="007C779A" w:rsidRPr="008F122D" w:rsidRDefault="007C779A" w:rsidP="008F122D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A5685" w14:textId="77777777" w:rsidR="007C779A" w:rsidRPr="008F122D" w:rsidRDefault="007C779A" w:rsidP="008F122D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F107" w14:textId="77777777" w:rsidR="007C779A" w:rsidRPr="008F122D" w:rsidRDefault="007C779A" w:rsidP="008F122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62AD" w14:textId="77777777" w:rsidR="007C779A" w:rsidRPr="008F122D" w:rsidRDefault="007C779A" w:rsidP="008F122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451C" w14:textId="77777777" w:rsidR="007C779A" w:rsidRPr="008F122D" w:rsidRDefault="007C779A" w:rsidP="008F122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4134" w14:textId="77777777" w:rsidR="007C779A" w:rsidRPr="008F122D" w:rsidRDefault="007C779A" w:rsidP="008F122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2F72" w14:textId="77777777" w:rsidR="007C779A" w:rsidRPr="008F122D" w:rsidRDefault="007C779A" w:rsidP="008F122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1429" w14:textId="77777777" w:rsidR="007C779A" w:rsidRPr="008F122D" w:rsidRDefault="007C779A" w:rsidP="008F122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4A87" w14:textId="77777777" w:rsidR="007C779A" w:rsidRPr="008F122D" w:rsidRDefault="007C779A" w:rsidP="008F122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7C779A" w:rsidRPr="008F122D" w14:paraId="7B3B4EE1" w14:textId="77777777" w:rsidTr="00A1771E">
        <w:trPr>
          <w:gridAfter w:val="2"/>
          <w:wAfter w:w="18" w:type="dxa"/>
          <w:trHeight w:val="4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FE5D" w14:textId="77777777" w:rsidR="007C779A" w:rsidRPr="008F122D" w:rsidRDefault="007C779A" w:rsidP="008F122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122D">
              <w:rPr>
                <w:rFonts w:ascii="Cambria" w:hAnsi="Cambria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EC8F" w14:textId="77777777" w:rsidR="007C779A" w:rsidRPr="008F122D" w:rsidRDefault="007C779A" w:rsidP="008F122D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122D">
              <w:rPr>
                <w:rFonts w:ascii="Cambria" w:hAnsi="Cambria" w:cs="Calibri"/>
                <w:color w:val="000000"/>
                <w:sz w:val="18"/>
                <w:szCs w:val="18"/>
              </w:rPr>
              <w:t>Luvas de procedimento de látex não estéril- extra pequena, caixa com 100 unidades.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FB52" w14:textId="77777777" w:rsidR="007C779A" w:rsidRPr="008F122D" w:rsidRDefault="007C779A" w:rsidP="007C779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122D">
              <w:rPr>
                <w:rFonts w:ascii="Cambria" w:hAnsi="Cambria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5CAB" w14:textId="22FCD870" w:rsidR="007C779A" w:rsidRPr="008F122D" w:rsidRDefault="007C779A" w:rsidP="007C779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122D">
              <w:rPr>
                <w:rFonts w:ascii="Cambria" w:hAnsi="Cambria" w:cs="Calibri"/>
                <w:color w:val="000000"/>
                <w:sz w:val="18"/>
                <w:szCs w:val="18"/>
              </w:rPr>
              <w:t>28,87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AEAD4" w14:textId="21797D92" w:rsidR="007C779A" w:rsidRPr="008F122D" w:rsidRDefault="007C779A" w:rsidP="007C779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122D">
              <w:rPr>
                <w:rFonts w:ascii="Cambria" w:hAnsi="Cambria" w:cs="Calibri"/>
                <w:color w:val="000000"/>
                <w:sz w:val="18"/>
                <w:szCs w:val="18"/>
              </w:rPr>
              <w:t>86.610,00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FB7A1" w14:textId="77777777" w:rsidR="007C779A" w:rsidRPr="008F122D" w:rsidRDefault="007C779A" w:rsidP="007C779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122D">
              <w:rPr>
                <w:rFonts w:ascii="Cambria" w:hAnsi="Cambria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49BFE" w14:textId="5673F5B1" w:rsidR="007C779A" w:rsidRPr="008F122D" w:rsidRDefault="007C779A" w:rsidP="007C779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122D">
              <w:rPr>
                <w:rFonts w:ascii="Cambria" w:hAnsi="Cambria" w:cs="Calibri"/>
                <w:color w:val="000000"/>
                <w:sz w:val="18"/>
                <w:szCs w:val="18"/>
              </w:rPr>
              <w:t>86.610,00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12688" w14:textId="77777777" w:rsidR="007C779A" w:rsidRPr="008F122D" w:rsidRDefault="007C779A" w:rsidP="007C779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122D">
              <w:rPr>
                <w:rFonts w:ascii="Cambria" w:hAnsi="Cambria" w:cs="Calibri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FFF48" w14:textId="19F6A375" w:rsidR="007C779A" w:rsidRPr="008F122D" w:rsidRDefault="007C779A" w:rsidP="007C779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122D">
              <w:rPr>
                <w:rFonts w:ascii="Cambria" w:hAnsi="Cambria" w:cs="Calibri"/>
                <w:color w:val="000000"/>
                <w:sz w:val="18"/>
                <w:szCs w:val="18"/>
              </w:rPr>
              <w:t>433.050,00</w:t>
            </w:r>
          </w:p>
        </w:tc>
      </w:tr>
      <w:tr w:rsidR="007C779A" w:rsidRPr="008F122D" w14:paraId="42D0E938" w14:textId="77777777" w:rsidTr="00A1771E">
        <w:trPr>
          <w:gridAfter w:val="2"/>
          <w:wAfter w:w="18" w:type="dxa"/>
          <w:trHeight w:val="4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F6DD" w14:textId="77777777" w:rsidR="007C779A" w:rsidRPr="008F122D" w:rsidRDefault="007C779A" w:rsidP="008F122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122D">
              <w:rPr>
                <w:rFonts w:ascii="Cambria" w:hAnsi="Cambria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5022" w14:textId="77777777" w:rsidR="007C779A" w:rsidRPr="008F122D" w:rsidRDefault="007C779A" w:rsidP="008F122D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122D">
              <w:rPr>
                <w:rFonts w:ascii="Cambria" w:hAnsi="Cambria" w:cs="Calibri"/>
                <w:color w:val="000000"/>
                <w:sz w:val="18"/>
                <w:szCs w:val="18"/>
              </w:rPr>
              <w:t>Luvas de procedimento de látex não estéril com pó - pequena, caixa com 100 unidades.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E5A4" w14:textId="77777777" w:rsidR="007C779A" w:rsidRPr="008F122D" w:rsidRDefault="007C779A" w:rsidP="007C779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122D">
              <w:rPr>
                <w:rFonts w:ascii="Cambria" w:hAnsi="Cambria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B4BE" w14:textId="0A87BADB" w:rsidR="007C779A" w:rsidRPr="008F122D" w:rsidRDefault="007C779A" w:rsidP="007C779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122D">
              <w:rPr>
                <w:rFonts w:ascii="Cambria" w:hAnsi="Cambria" w:cs="Calibri"/>
                <w:color w:val="000000"/>
                <w:sz w:val="18"/>
                <w:szCs w:val="18"/>
              </w:rPr>
              <w:t>28,58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2DA14" w14:textId="7B9A418A" w:rsidR="007C779A" w:rsidRPr="008F122D" w:rsidRDefault="007C779A" w:rsidP="007C779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122D">
              <w:rPr>
                <w:rFonts w:ascii="Cambria" w:hAnsi="Cambria" w:cs="Calibri"/>
                <w:color w:val="000000"/>
                <w:sz w:val="18"/>
                <w:szCs w:val="18"/>
              </w:rPr>
              <w:t>85.740,00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51140" w14:textId="77777777" w:rsidR="007C779A" w:rsidRPr="008F122D" w:rsidRDefault="007C779A" w:rsidP="007C779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122D">
              <w:rPr>
                <w:rFonts w:ascii="Cambria" w:hAnsi="Cambria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391E0" w14:textId="65325DBE" w:rsidR="007C779A" w:rsidRPr="008F122D" w:rsidRDefault="007C779A" w:rsidP="007C779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122D">
              <w:rPr>
                <w:rFonts w:ascii="Cambria" w:hAnsi="Cambria" w:cs="Calibri"/>
                <w:color w:val="000000"/>
                <w:sz w:val="18"/>
                <w:szCs w:val="18"/>
              </w:rPr>
              <w:t>85.740,00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01F1B" w14:textId="77777777" w:rsidR="007C779A" w:rsidRPr="008F122D" w:rsidRDefault="007C779A" w:rsidP="007C779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122D">
              <w:rPr>
                <w:rFonts w:ascii="Cambria" w:hAnsi="Cambria" w:cs="Calibri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63BD4" w14:textId="258D310C" w:rsidR="007C779A" w:rsidRPr="008F122D" w:rsidRDefault="007C779A" w:rsidP="007C779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122D">
              <w:rPr>
                <w:rFonts w:ascii="Cambria" w:hAnsi="Cambria" w:cs="Calibri"/>
                <w:color w:val="000000"/>
                <w:sz w:val="18"/>
                <w:szCs w:val="18"/>
              </w:rPr>
              <w:t>428.700,00</w:t>
            </w:r>
          </w:p>
        </w:tc>
      </w:tr>
      <w:tr w:rsidR="007C779A" w:rsidRPr="008F122D" w14:paraId="3B7733BC" w14:textId="77777777" w:rsidTr="00A1771E">
        <w:trPr>
          <w:gridAfter w:val="2"/>
          <w:wAfter w:w="18" w:type="dxa"/>
          <w:trHeight w:val="4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EAC0" w14:textId="77777777" w:rsidR="007C779A" w:rsidRPr="008F122D" w:rsidRDefault="007C779A" w:rsidP="008F122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122D">
              <w:rPr>
                <w:rFonts w:ascii="Cambria" w:hAnsi="Cambria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A6B0" w14:textId="77777777" w:rsidR="007C779A" w:rsidRPr="008F122D" w:rsidRDefault="007C779A" w:rsidP="008F122D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122D">
              <w:rPr>
                <w:rFonts w:ascii="Cambria" w:hAnsi="Cambria" w:cs="Calibri"/>
                <w:color w:val="000000"/>
                <w:sz w:val="18"/>
                <w:szCs w:val="18"/>
              </w:rPr>
              <w:t>Luvas de procedimentos de látex não estéril com pó- média, caixa com 100 unidades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66BC" w14:textId="77777777" w:rsidR="007C779A" w:rsidRPr="008F122D" w:rsidRDefault="007C779A" w:rsidP="007C779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122D">
              <w:rPr>
                <w:rFonts w:ascii="Cambria" w:hAnsi="Cambria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07FF" w14:textId="633BA6E6" w:rsidR="007C779A" w:rsidRPr="008F122D" w:rsidRDefault="007C779A" w:rsidP="007C779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122D">
              <w:rPr>
                <w:rFonts w:ascii="Cambria" w:hAnsi="Cambria" w:cs="Calibri"/>
                <w:color w:val="000000"/>
                <w:sz w:val="18"/>
                <w:szCs w:val="18"/>
              </w:rPr>
              <w:t>28,49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9A956" w14:textId="4EF7D463" w:rsidR="007C779A" w:rsidRPr="008F122D" w:rsidRDefault="007C779A" w:rsidP="007C779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122D">
              <w:rPr>
                <w:rFonts w:ascii="Cambria" w:hAnsi="Cambria" w:cs="Calibri"/>
                <w:color w:val="000000"/>
                <w:sz w:val="18"/>
                <w:szCs w:val="18"/>
              </w:rPr>
              <w:t>85.470,00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23112" w14:textId="77777777" w:rsidR="007C779A" w:rsidRPr="008F122D" w:rsidRDefault="007C779A" w:rsidP="007C779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122D">
              <w:rPr>
                <w:rFonts w:ascii="Cambria" w:hAnsi="Cambria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1376F" w14:textId="37478C3E" w:rsidR="007C779A" w:rsidRPr="008F122D" w:rsidRDefault="007C779A" w:rsidP="007C779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122D">
              <w:rPr>
                <w:rFonts w:ascii="Cambria" w:hAnsi="Cambria" w:cs="Calibri"/>
                <w:color w:val="000000"/>
                <w:sz w:val="18"/>
                <w:szCs w:val="18"/>
              </w:rPr>
              <w:t>85.470,00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88A7F" w14:textId="77777777" w:rsidR="007C779A" w:rsidRPr="008F122D" w:rsidRDefault="007C779A" w:rsidP="007C779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122D">
              <w:rPr>
                <w:rFonts w:ascii="Cambria" w:hAnsi="Cambria" w:cs="Calibri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5F690" w14:textId="64EAB0CA" w:rsidR="007C779A" w:rsidRPr="008F122D" w:rsidRDefault="007C779A" w:rsidP="007C779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122D">
              <w:rPr>
                <w:rFonts w:ascii="Cambria" w:hAnsi="Cambria" w:cs="Calibri"/>
                <w:color w:val="000000"/>
                <w:sz w:val="18"/>
                <w:szCs w:val="18"/>
              </w:rPr>
              <w:t>427.350,00</w:t>
            </w:r>
          </w:p>
        </w:tc>
      </w:tr>
      <w:tr w:rsidR="007C779A" w:rsidRPr="008F122D" w14:paraId="62150F31" w14:textId="77777777" w:rsidTr="00A1771E">
        <w:trPr>
          <w:gridAfter w:val="2"/>
          <w:wAfter w:w="18" w:type="dxa"/>
          <w:trHeight w:val="4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8B56" w14:textId="77777777" w:rsidR="007C779A" w:rsidRPr="008F122D" w:rsidRDefault="007C779A" w:rsidP="008F122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122D">
              <w:rPr>
                <w:rFonts w:ascii="Cambria" w:hAnsi="Cambria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4C7D" w14:textId="77777777" w:rsidR="007C779A" w:rsidRPr="008F122D" w:rsidRDefault="007C779A" w:rsidP="008F122D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122D">
              <w:rPr>
                <w:rFonts w:ascii="Cambria" w:hAnsi="Cambria" w:cs="Calibri"/>
                <w:color w:val="000000"/>
                <w:sz w:val="18"/>
                <w:szCs w:val="18"/>
              </w:rPr>
              <w:t>Luvas de procedimentos de látex não estéril com pó – grande, caixa com 100 unidades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46FB" w14:textId="77777777" w:rsidR="007C779A" w:rsidRPr="008F122D" w:rsidRDefault="007C779A" w:rsidP="007C779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122D">
              <w:rPr>
                <w:rFonts w:ascii="Cambria" w:hAnsi="Cambria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D06B" w14:textId="324E3B35" w:rsidR="007C779A" w:rsidRPr="008F122D" w:rsidRDefault="007C779A" w:rsidP="007C779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122D">
              <w:rPr>
                <w:rFonts w:ascii="Cambria" w:hAnsi="Cambria" w:cs="Calibri"/>
                <w:color w:val="000000"/>
                <w:sz w:val="18"/>
                <w:szCs w:val="18"/>
              </w:rPr>
              <w:t>28,49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46C6B" w14:textId="494EEF58" w:rsidR="007C779A" w:rsidRPr="008F122D" w:rsidRDefault="007C779A" w:rsidP="007C779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122D">
              <w:rPr>
                <w:rFonts w:ascii="Cambria" w:hAnsi="Cambria" w:cs="Calibri"/>
                <w:color w:val="000000"/>
                <w:sz w:val="18"/>
                <w:szCs w:val="18"/>
              </w:rPr>
              <w:t>85.470,00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00CA8" w14:textId="77777777" w:rsidR="007C779A" w:rsidRPr="008F122D" w:rsidRDefault="007C779A" w:rsidP="007C779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122D">
              <w:rPr>
                <w:rFonts w:ascii="Cambria" w:hAnsi="Cambria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23CF5" w14:textId="792FAE2D" w:rsidR="007C779A" w:rsidRPr="008F122D" w:rsidRDefault="007C779A" w:rsidP="007C779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122D">
              <w:rPr>
                <w:rFonts w:ascii="Cambria" w:hAnsi="Cambria" w:cs="Calibri"/>
                <w:color w:val="000000"/>
                <w:sz w:val="18"/>
                <w:szCs w:val="18"/>
              </w:rPr>
              <w:t>85.470,00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95820" w14:textId="77777777" w:rsidR="007C779A" w:rsidRPr="008F122D" w:rsidRDefault="007C779A" w:rsidP="007C779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122D">
              <w:rPr>
                <w:rFonts w:ascii="Cambria" w:hAnsi="Cambria" w:cs="Calibri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68449" w14:textId="0A4823E8" w:rsidR="007C779A" w:rsidRPr="008F122D" w:rsidRDefault="007C779A" w:rsidP="007C779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122D">
              <w:rPr>
                <w:rFonts w:ascii="Cambria" w:hAnsi="Cambria" w:cs="Calibri"/>
                <w:color w:val="000000"/>
                <w:sz w:val="18"/>
                <w:szCs w:val="18"/>
              </w:rPr>
              <w:t>427.350,00</w:t>
            </w:r>
          </w:p>
        </w:tc>
      </w:tr>
    </w:tbl>
    <w:p w14:paraId="28CD5EA3" w14:textId="77777777" w:rsidR="008F122D" w:rsidRPr="00173E14" w:rsidRDefault="008F122D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p w14:paraId="46DB322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682F0F3D" w14:textId="77777777" w:rsidR="00EF4938" w:rsidRDefault="00EF4938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28" w14:textId="733F8DC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lastRenderedPageBreak/>
        <w:t xml:space="preserve">I </w:t>
      </w:r>
      <w:proofErr w:type="gramStart"/>
      <w:r w:rsidRPr="00173E14">
        <w:rPr>
          <w:rFonts w:ascii="Cambria" w:hAnsi="Cambria"/>
          <w:color w:val="000000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</w:rPr>
        <w:t xml:space="preserve"> objetos do fornecimento são os produtos constantes </w:t>
      </w:r>
      <w:r w:rsidR="00357D85">
        <w:rPr>
          <w:rFonts w:ascii="Cambria" w:hAnsi="Cambria"/>
          <w:color w:val="000000"/>
        </w:rPr>
        <w:t>do quadro acima</w:t>
      </w:r>
      <w:r w:rsidRPr="00173E14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46DB3229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2A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47A79951" w14:textId="77777777" w:rsidR="00EF4938" w:rsidRDefault="00EF4938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2C" w14:textId="3A32BDC9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2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0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2" w14:textId="77777777" w:rsidR="00961925" w:rsidRPr="00173E14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03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2EB5BF0" w14:textId="77777777" w:rsidR="00EF4938" w:rsidRDefault="00EF4938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4" w14:textId="44379210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6" w14:textId="77777777" w:rsidR="00961925" w:rsidRPr="00173E14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04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8D9BD15" w14:textId="77777777" w:rsidR="00EF4938" w:rsidRDefault="00EF4938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8" w14:textId="4F9F2EF8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C275E2">
        <w:rPr>
          <w:rFonts w:ascii="Cambria" w:hAnsi="Cambria"/>
          <w:color w:val="000000"/>
          <w:szCs w:val="24"/>
        </w:rPr>
        <w:t>047/2021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239" w14:textId="77777777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A" w14:textId="25B28EB9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C275E2">
        <w:rPr>
          <w:rFonts w:ascii="Cambria" w:hAnsi="Cambria"/>
          <w:color w:val="000000"/>
          <w:szCs w:val="24"/>
        </w:rPr>
        <w:t>047/2021</w:t>
      </w:r>
      <w:r w:rsidRPr="00173E14">
        <w:rPr>
          <w:rFonts w:ascii="Cambria" w:hAnsi="Cambria"/>
          <w:color w:val="000000"/>
          <w:szCs w:val="24"/>
        </w:rPr>
        <w:t>, que integra o presente instrumento de compromisso.</w:t>
      </w:r>
    </w:p>
    <w:p w14:paraId="46DB323B" w14:textId="77777777" w:rsidR="00961925" w:rsidRPr="00173E14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C" w14:textId="5B918F72" w:rsidR="00961925" w:rsidRPr="00173E14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C275E2">
        <w:rPr>
          <w:rFonts w:ascii="Cambria" w:hAnsi="Cambria"/>
          <w:color w:val="000000"/>
          <w:szCs w:val="24"/>
        </w:rPr>
        <w:t>047/2021</w:t>
      </w:r>
      <w:r w:rsidRPr="00173E14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46DB323D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46DB323E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05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6647128A" w14:textId="77777777" w:rsidR="00EF4938" w:rsidRDefault="00EF4938" w:rsidP="00094E69">
      <w:pPr>
        <w:jc w:val="both"/>
        <w:rPr>
          <w:rFonts w:ascii="Cambria" w:hAnsi="Cambria"/>
          <w:color w:val="000000"/>
          <w:szCs w:val="24"/>
        </w:rPr>
      </w:pPr>
    </w:p>
    <w:p w14:paraId="46DB3240" w14:textId="41409954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46DB3241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2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II </w:t>
      </w:r>
      <w:r w:rsidRPr="00094E6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4" w14:textId="77777777" w:rsidR="00961925" w:rsidRPr="00094E6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06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6F0F83CF" w14:textId="77777777" w:rsidR="00EF4938" w:rsidRDefault="00EF4938" w:rsidP="00094E69">
      <w:pPr>
        <w:jc w:val="both"/>
        <w:rPr>
          <w:rFonts w:ascii="Cambria" w:hAnsi="Cambria"/>
          <w:szCs w:val="24"/>
        </w:rPr>
      </w:pPr>
    </w:p>
    <w:p w14:paraId="46DB3247" w14:textId="29459FC8" w:rsidR="00094E69" w:rsidRPr="00094E69" w:rsidRDefault="00094E69" w:rsidP="00094E69">
      <w:pPr>
        <w:jc w:val="both"/>
        <w:rPr>
          <w:rFonts w:ascii="Cambria" w:hAnsi="Cambria"/>
          <w:szCs w:val="24"/>
        </w:rPr>
      </w:pPr>
      <w:r w:rsidRPr="00094E69">
        <w:rPr>
          <w:rFonts w:ascii="Cambria" w:hAnsi="Cambria"/>
          <w:szCs w:val="24"/>
        </w:rPr>
        <w:t xml:space="preserve">I </w:t>
      </w:r>
      <w:proofErr w:type="gramStart"/>
      <w:r w:rsidRPr="00094E69">
        <w:rPr>
          <w:rFonts w:ascii="Cambria" w:hAnsi="Cambria"/>
          <w:szCs w:val="24"/>
        </w:rPr>
        <w:noBreakHyphen/>
        <w:t xml:space="preserve"> Em</w:t>
      </w:r>
      <w:proofErr w:type="gramEnd"/>
      <w:r w:rsidRPr="00094E69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094E69">
        <w:rPr>
          <w:rFonts w:ascii="Cambria" w:hAnsi="Cambria"/>
          <w:bCs/>
          <w:szCs w:val="24"/>
        </w:rPr>
        <w:t xml:space="preserve">em até 30 (trinta) dias após recebimento </w:t>
      </w:r>
      <w:r w:rsidRPr="00094E69">
        <w:rPr>
          <w:rFonts w:ascii="Cambria" w:hAnsi="Cambria"/>
          <w:szCs w:val="24"/>
        </w:rPr>
        <w:t>definitivo pela unidade requisitante</w:t>
      </w:r>
      <w:r w:rsidRPr="00094E69">
        <w:rPr>
          <w:rFonts w:ascii="Cambria" w:hAnsi="Cambria"/>
          <w:bCs/>
          <w:szCs w:val="24"/>
        </w:rPr>
        <w:t xml:space="preserve"> do objeto, </w:t>
      </w:r>
      <w:r w:rsidRPr="00094E69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onde:</w:t>
      </w:r>
    </w:p>
    <w:p w14:paraId="46DB324C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14:paraId="46DB324D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14:paraId="46DB3252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14:paraId="46DB3253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14:paraId="46DB3255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6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07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080FD98E" w14:textId="77777777" w:rsidR="009D291A" w:rsidRDefault="009D291A" w:rsidP="00094E69">
      <w:pPr>
        <w:jc w:val="both"/>
        <w:rPr>
          <w:rFonts w:ascii="Cambria" w:hAnsi="Cambria"/>
          <w:color w:val="000000"/>
          <w:szCs w:val="24"/>
        </w:rPr>
      </w:pPr>
    </w:p>
    <w:p w14:paraId="46DB3258" w14:textId="4EBEC81D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094E69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094E69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A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C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E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46DB325F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60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V </w:t>
      </w:r>
      <w:r w:rsidRPr="00173E14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46DB326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 </w:t>
      </w:r>
      <w:r w:rsidRPr="00173E14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46DB326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8" w14:textId="77777777" w:rsidR="00961925" w:rsidRPr="00173E14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08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78FB27A" w14:textId="77777777" w:rsidR="009D291A" w:rsidRDefault="009D291A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A" w14:textId="3C83CE57" w:rsidR="00961925" w:rsidRPr="00173E14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173E14">
        <w:rPr>
          <w:rFonts w:ascii="Cambria" w:hAnsi="Cambria"/>
          <w:color w:val="000000"/>
          <w:szCs w:val="24"/>
        </w:rPr>
        <w:t>á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C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A) Advertência;</w:t>
      </w:r>
    </w:p>
    <w:p w14:paraId="46DB326F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46DB3270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173E14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173E14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46DB3272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46DB3274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Multa de 20% (vinte por cento) sobre o valor do contrato, nos casos:</w:t>
      </w:r>
    </w:p>
    <w:p w14:paraId="46DB3276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a) inobservância do nível de qualidade dos fornecimentos;</w:t>
      </w:r>
    </w:p>
    <w:p w14:paraId="46DB3278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b) transferência total ou parcial do contrato a terceiros;</w:t>
      </w:r>
    </w:p>
    <w:p w14:paraId="46DB327A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46DB327C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descumprimento de cláusula contratual.</w:t>
      </w:r>
    </w:p>
    <w:p w14:paraId="46DB327D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7E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III - </w:t>
      </w:r>
      <w:r w:rsidRPr="00173E14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850A47C" w14:textId="77777777" w:rsidR="005D629B" w:rsidRDefault="005D629B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0" w14:textId="6F7CF85B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8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173E14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46DB3284" w14:textId="77777777" w:rsidR="00961925" w:rsidRPr="00173E14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09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4F098D70" w14:textId="77777777" w:rsidR="009D291A" w:rsidRDefault="009D291A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6" w14:textId="2861E7E2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C275E2">
        <w:rPr>
          <w:rFonts w:ascii="Cambria" w:hAnsi="Cambria"/>
          <w:color w:val="000000"/>
          <w:szCs w:val="24"/>
        </w:rPr>
        <w:t>047/2021</w:t>
      </w:r>
      <w:r w:rsidRPr="00173E14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46DB328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10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507695D" w14:textId="77777777" w:rsidR="009D291A" w:rsidRDefault="009D291A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C" w14:textId="0D94EAFB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173E14">
        <w:rPr>
          <w:rFonts w:ascii="Cambria" w:hAnsi="Cambria"/>
          <w:color w:val="000000"/>
          <w:szCs w:val="24"/>
        </w:rPr>
        <w:t>93.e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demais normas pertinentes.</w:t>
      </w:r>
    </w:p>
    <w:p w14:paraId="46DB328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0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13465E1B" w14:textId="77777777" w:rsidR="009D291A" w:rsidRDefault="009D291A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2" w14:textId="744196E2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94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Pela Administração, quando:</w:t>
      </w:r>
    </w:p>
    <w:p w14:paraId="46DB3295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6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8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B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A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C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C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D </w:t>
      </w:r>
      <w:r w:rsidRPr="00173E14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E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E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0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F </w:t>
      </w:r>
      <w:r w:rsidRPr="00173E14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A2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G </w:t>
      </w:r>
      <w:r w:rsidRPr="00173E14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46DB32A5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b/>
          <w:color w:val="000000"/>
        </w:rPr>
        <w:t>Pelas detentoras, quando</w:t>
      </w:r>
      <w:r w:rsidRPr="00173E14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46DB32A7" w14:textId="77777777" w:rsidR="00961925" w:rsidRPr="00173E14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A9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370274A4" w14:textId="77777777" w:rsidR="009D291A" w:rsidRDefault="009D291A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B" w14:textId="4DAE691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</w:t>
      </w:r>
      <w:r w:rsidRPr="00173E14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173E14">
        <w:rPr>
          <w:rFonts w:ascii="Cambria" w:hAnsi="Cambria"/>
          <w:b/>
          <w:color w:val="000000"/>
          <w:szCs w:val="24"/>
        </w:rPr>
        <w:noBreakHyphen/>
      </w:r>
      <w:r w:rsidRPr="00173E14">
        <w:rPr>
          <w:rFonts w:ascii="Cambria" w:hAnsi="Cambria"/>
          <w:color w:val="000000"/>
          <w:szCs w:val="24"/>
        </w:rPr>
        <w:t xml:space="preserve"> As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13- DAS DISPOSIÇÕES FINAIS</w:t>
      </w:r>
    </w:p>
    <w:p w14:paraId="33A14A5C" w14:textId="77777777" w:rsidR="009D291A" w:rsidRDefault="009D291A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AF" w14:textId="0259370B" w:rsidR="00961925" w:rsidRPr="00173E14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lastRenderedPageBreak/>
        <w:t xml:space="preserve">I – </w:t>
      </w:r>
      <w:r w:rsidR="00961925" w:rsidRPr="00173E14">
        <w:rPr>
          <w:rFonts w:ascii="Cambria" w:hAnsi="Cambria" w:cs="Arial"/>
          <w:color w:val="000000"/>
        </w:rPr>
        <w:t xml:space="preserve">Integram esta Ata, o edital do Pregão nº </w:t>
      </w:r>
      <w:r w:rsidR="00C275E2">
        <w:rPr>
          <w:rFonts w:ascii="Cambria" w:hAnsi="Cambria" w:cs="Arial"/>
          <w:color w:val="000000"/>
        </w:rPr>
        <w:t>047/2021</w:t>
      </w:r>
      <w:r w:rsidR="00961925" w:rsidRPr="00173E14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46DB32B0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1" w14:textId="5E701F7E" w:rsidR="00961925" w:rsidRPr="00173E14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 –</w:t>
      </w:r>
      <w:r w:rsidR="00961925" w:rsidRPr="00173E14">
        <w:rPr>
          <w:rFonts w:ascii="Cambria" w:hAnsi="Cambria"/>
          <w:color w:val="000000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3" w14:textId="7B5AFC3F" w:rsidR="00961925" w:rsidRPr="00173E14" w:rsidRDefault="0001726F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III – </w:t>
      </w:r>
      <w:r w:rsidR="00961925" w:rsidRPr="00173E14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7" w14:textId="7ACC1562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Papagaios, </w:t>
      </w:r>
      <w:r w:rsidR="00BF31A8">
        <w:rPr>
          <w:rFonts w:ascii="Cambria" w:hAnsi="Cambria"/>
          <w:color w:val="000000"/>
          <w:szCs w:val="24"/>
        </w:rPr>
        <w:t>13 de agosto de 2021.</w:t>
      </w:r>
    </w:p>
    <w:p w14:paraId="46DB32B8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BB" w14:textId="3C8001C5" w:rsidR="0096192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15D0B48A" w14:textId="77777777" w:rsidR="005D629B" w:rsidRPr="00173E14" w:rsidRDefault="005D629B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7189B20F" w14:textId="77777777" w:rsidR="00BF31A8" w:rsidRPr="00BF31A8" w:rsidRDefault="00BF31A8" w:rsidP="00BF31A8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BF31A8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BF31A8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46DB32BC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Município de Papagaios/MG  </w:t>
      </w:r>
    </w:p>
    <w:p w14:paraId="46DB32BE" w14:textId="3C80FD55" w:rsidR="0096192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3B837082" w14:textId="77777777" w:rsidR="005D629B" w:rsidRPr="00173E14" w:rsidRDefault="005D629B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6DB32C1" w14:textId="3823DD5D" w:rsidR="00961925" w:rsidRPr="00BF31A8" w:rsidRDefault="000620BA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proofErr w:type="spellStart"/>
      <w:r>
        <w:rPr>
          <w:rFonts w:ascii="Cambria" w:hAnsi="Cambria" w:cs="Arial"/>
          <w:b/>
          <w:bCs/>
          <w:i/>
          <w:iCs/>
          <w:color w:val="000000"/>
        </w:rPr>
        <w:t>Inovamed</w:t>
      </w:r>
      <w:proofErr w:type="spellEnd"/>
      <w:r>
        <w:rPr>
          <w:rFonts w:ascii="Cambria" w:hAnsi="Cambria" w:cs="Arial"/>
          <w:b/>
          <w:bCs/>
          <w:i/>
          <w:iCs/>
          <w:color w:val="000000"/>
        </w:rPr>
        <w:t xml:space="preserve"> Hospitalar Ltda</w:t>
      </w:r>
    </w:p>
    <w:p w14:paraId="46DB32C2" w14:textId="2B8D7FB1" w:rsidR="00961925" w:rsidRPr="00173E14" w:rsidRDefault="00BF31A8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CNPJ/MF </w:t>
      </w:r>
      <w:r w:rsidR="000620BA">
        <w:rPr>
          <w:rFonts w:ascii="Cambria" w:hAnsi="Cambria" w:cs="Arial"/>
          <w:color w:val="000000"/>
        </w:rPr>
        <w:t>12.889.035/0001-02</w:t>
      </w:r>
    </w:p>
    <w:sectPr w:rsidR="00961925" w:rsidRPr="00173E14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3321" w14:textId="77777777" w:rsidR="008105C9" w:rsidRDefault="008105C9">
      <w:r>
        <w:separator/>
      </w:r>
    </w:p>
  </w:endnote>
  <w:endnote w:type="continuationSeparator" w:id="0">
    <w:p w14:paraId="46DB3322" w14:textId="77777777" w:rsidR="008105C9" w:rsidRDefault="0081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331F" w14:textId="77777777" w:rsidR="008105C9" w:rsidRDefault="008105C9">
      <w:r>
        <w:separator/>
      </w:r>
    </w:p>
  </w:footnote>
  <w:footnote w:type="continuationSeparator" w:id="0">
    <w:p w14:paraId="46DB3320" w14:textId="77777777" w:rsidR="008105C9" w:rsidRDefault="0081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1726F"/>
    <w:rsid w:val="0002060E"/>
    <w:rsid w:val="00026B1B"/>
    <w:rsid w:val="000417AD"/>
    <w:rsid w:val="00044035"/>
    <w:rsid w:val="00050F88"/>
    <w:rsid w:val="0005239B"/>
    <w:rsid w:val="0005728F"/>
    <w:rsid w:val="000620BA"/>
    <w:rsid w:val="0006281E"/>
    <w:rsid w:val="00071E54"/>
    <w:rsid w:val="000770C1"/>
    <w:rsid w:val="0008125B"/>
    <w:rsid w:val="00083DD1"/>
    <w:rsid w:val="0008701C"/>
    <w:rsid w:val="00094E69"/>
    <w:rsid w:val="00095633"/>
    <w:rsid w:val="000D2FA6"/>
    <w:rsid w:val="000E427B"/>
    <w:rsid w:val="000E479B"/>
    <w:rsid w:val="0010144B"/>
    <w:rsid w:val="00173E14"/>
    <w:rsid w:val="00177C07"/>
    <w:rsid w:val="00181C40"/>
    <w:rsid w:val="001A15A9"/>
    <w:rsid w:val="001A5F93"/>
    <w:rsid w:val="001B2E39"/>
    <w:rsid w:val="001B5D1E"/>
    <w:rsid w:val="001D46C5"/>
    <w:rsid w:val="00200713"/>
    <w:rsid w:val="00210FD8"/>
    <w:rsid w:val="002234F9"/>
    <w:rsid w:val="002476CF"/>
    <w:rsid w:val="00247BEF"/>
    <w:rsid w:val="0027092D"/>
    <w:rsid w:val="002713E3"/>
    <w:rsid w:val="00273022"/>
    <w:rsid w:val="00276B3F"/>
    <w:rsid w:val="002770C2"/>
    <w:rsid w:val="002A01B8"/>
    <w:rsid w:val="002B522C"/>
    <w:rsid w:val="002B7728"/>
    <w:rsid w:val="002C36F6"/>
    <w:rsid w:val="002C5D24"/>
    <w:rsid w:val="002D3DAC"/>
    <w:rsid w:val="002E4F4B"/>
    <w:rsid w:val="00301908"/>
    <w:rsid w:val="00305E4E"/>
    <w:rsid w:val="00306696"/>
    <w:rsid w:val="003102B1"/>
    <w:rsid w:val="003103EC"/>
    <w:rsid w:val="003209D5"/>
    <w:rsid w:val="003243CA"/>
    <w:rsid w:val="00345654"/>
    <w:rsid w:val="003457EA"/>
    <w:rsid w:val="00346EE3"/>
    <w:rsid w:val="00357D85"/>
    <w:rsid w:val="003901C1"/>
    <w:rsid w:val="0039711B"/>
    <w:rsid w:val="003B0F42"/>
    <w:rsid w:val="003C5BCC"/>
    <w:rsid w:val="003C6857"/>
    <w:rsid w:val="003C72FB"/>
    <w:rsid w:val="003D1005"/>
    <w:rsid w:val="003E3FEC"/>
    <w:rsid w:val="003F46E8"/>
    <w:rsid w:val="003F55D1"/>
    <w:rsid w:val="004114C2"/>
    <w:rsid w:val="00447CF8"/>
    <w:rsid w:val="004526D9"/>
    <w:rsid w:val="00453819"/>
    <w:rsid w:val="004539B5"/>
    <w:rsid w:val="0046055F"/>
    <w:rsid w:val="00460ED7"/>
    <w:rsid w:val="004868C0"/>
    <w:rsid w:val="004A0C06"/>
    <w:rsid w:val="004B39EA"/>
    <w:rsid w:val="004D5CDA"/>
    <w:rsid w:val="004E220D"/>
    <w:rsid w:val="004E6A8A"/>
    <w:rsid w:val="004F10A0"/>
    <w:rsid w:val="004F29E5"/>
    <w:rsid w:val="004F42C4"/>
    <w:rsid w:val="004F7F5C"/>
    <w:rsid w:val="005012C1"/>
    <w:rsid w:val="00505467"/>
    <w:rsid w:val="005101A8"/>
    <w:rsid w:val="00542B7A"/>
    <w:rsid w:val="00573148"/>
    <w:rsid w:val="005937A6"/>
    <w:rsid w:val="00595BF3"/>
    <w:rsid w:val="005A0CC7"/>
    <w:rsid w:val="005A3440"/>
    <w:rsid w:val="005D629B"/>
    <w:rsid w:val="005E4232"/>
    <w:rsid w:val="005F1399"/>
    <w:rsid w:val="005F7E83"/>
    <w:rsid w:val="00614622"/>
    <w:rsid w:val="00647358"/>
    <w:rsid w:val="00656F20"/>
    <w:rsid w:val="0066409A"/>
    <w:rsid w:val="006709C5"/>
    <w:rsid w:val="00676EF3"/>
    <w:rsid w:val="00694DC5"/>
    <w:rsid w:val="006A06B2"/>
    <w:rsid w:val="006C3979"/>
    <w:rsid w:val="006D7103"/>
    <w:rsid w:val="006E6F38"/>
    <w:rsid w:val="006E7153"/>
    <w:rsid w:val="006F2F8D"/>
    <w:rsid w:val="006F7B8E"/>
    <w:rsid w:val="006F7D62"/>
    <w:rsid w:val="007301AD"/>
    <w:rsid w:val="0075147A"/>
    <w:rsid w:val="00764C26"/>
    <w:rsid w:val="00765FCA"/>
    <w:rsid w:val="0077017E"/>
    <w:rsid w:val="00775080"/>
    <w:rsid w:val="00775184"/>
    <w:rsid w:val="00777A1B"/>
    <w:rsid w:val="00781F43"/>
    <w:rsid w:val="00790E98"/>
    <w:rsid w:val="00796EC9"/>
    <w:rsid w:val="007A3F57"/>
    <w:rsid w:val="007B5DF6"/>
    <w:rsid w:val="007C779A"/>
    <w:rsid w:val="007D123F"/>
    <w:rsid w:val="007D35B8"/>
    <w:rsid w:val="007E65F8"/>
    <w:rsid w:val="007E7333"/>
    <w:rsid w:val="007F6918"/>
    <w:rsid w:val="008020A0"/>
    <w:rsid w:val="00804E05"/>
    <w:rsid w:val="008105C9"/>
    <w:rsid w:val="00816A61"/>
    <w:rsid w:val="00823D9E"/>
    <w:rsid w:val="00844F2C"/>
    <w:rsid w:val="00853118"/>
    <w:rsid w:val="008537C3"/>
    <w:rsid w:val="00865AE6"/>
    <w:rsid w:val="00873FA6"/>
    <w:rsid w:val="008763DC"/>
    <w:rsid w:val="00890D14"/>
    <w:rsid w:val="00891BB4"/>
    <w:rsid w:val="008A4BCA"/>
    <w:rsid w:val="008D2D20"/>
    <w:rsid w:val="008D6E6C"/>
    <w:rsid w:val="008E594C"/>
    <w:rsid w:val="008F122D"/>
    <w:rsid w:val="00912F36"/>
    <w:rsid w:val="009345DA"/>
    <w:rsid w:val="00934867"/>
    <w:rsid w:val="009615FB"/>
    <w:rsid w:val="00961925"/>
    <w:rsid w:val="00976E4C"/>
    <w:rsid w:val="00980456"/>
    <w:rsid w:val="009B1C3D"/>
    <w:rsid w:val="009C09EF"/>
    <w:rsid w:val="009D0A08"/>
    <w:rsid w:val="009D291A"/>
    <w:rsid w:val="009D484C"/>
    <w:rsid w:val="00A15133"/>
    <w:rsid w:val="00A1771E"/>
    <w:rsid w:val="00A23322"/>
    <w:rsid w:val="00A26A5D"/>
    <w:rsid w:val="00A309C3"/>
    <w:rsid w:val="00A31AC8"/>
    <w:rsid w:val="00A33EC6"/>
    <w:rsid w:val="00A61E0C"/>
    <w:rsid w:val="00A644AA"/>
    <w:rsid w:val="00A64F5E"/>
    <w:rsid w:val="00A71E72"/>
    <w:rsid w:val="00AA4390"/>
    <w:rsid w:val="00AC0E53"/>
    <w:rsid w:val="00AC65DE"/>
    <w:rsid w:val="00AC7096"/>
    <w:rsid w:val="00AD0F4F"/>
    <w:rsid w:val="00AD2662"/>
    <w:rsid w:val="00AE7A63"/>
    <w:rsid w:val="00B00BE4"/>
    <w:rsid w:val="00B12E84"/>
    <w:rsid w:val="00B168C4"/>
    <w:rsid w:val="00B27EB9"/>
    <w:rsid w:val="00B328B9"/>
    <w:rsid w:val="00B32E89"/>
    <w:rsid w:val="00B92C88"/>
    <w:rsid w:val="00B940AC"/>
    <w:rsid w:val="00B957BC"/>
    <w:rsid w:val="00BA129C"/>
    <w:rsid w:val="00BA3FC8"/>
    <w:rsid w:val="00BA623F"/>
    <w:rsid w:val="00BD06EE"/>
    <w:rsid w:val="00BF31A8"/>
    <w:rsid w:val="00C275E2"/>
    <w:rsid w:val="00C31066"/>
    <w:rsid w:val="00C37DC7"/>
    <w:rsid w:val="00C46A24"/>
    <w:rsid w:val="00C513D4"/>
    <w:rsid w:val="00C610E1"/>
    <w:rsid w:val="00C7580C"/>
    <w:rsid w:val="00C80443"/>
    <w:rsid w:val="00CD19D5"/>
    <w:rsid w:val="00CE7F25"/>
    <w:rsid w:val="00CF5B1A"/>
    <w:rsid w:val="00D01E09"/>
    <w:rsid w:val="00D17C0D"/>
    <w:rsid w:val="00D31BF6"/>
    <w:rsid w:val="00D358F0"/>
    <w:rsid w:val="00D5154D"/>
    <w:rsid w:val="00D55E83"/>
    <w:rsid w:val="00D85C00"/>
    <w:rsid w:val="00DC18A7"/>
    <w:rsid w:val="00DD6AAC"/>
    <w:rsid w:val="00DE2653"/>
    <w:rsid w:val="00DE3EED"/>
    <w:rsid w:val="00DE67DD"/>
    <w:rsid w:val="00DF1244"/>
    <w:rsid w:val="00DF46D5"/>
    <w:rsid w:val="00E14E84"/>
    <w:rsid w:val="00E16988"/>
    <w:rsid w:val="00E548A9"/>
    <w:rsid w:val="00E76E67"/>
    <w:rsid w:val="00E83D4F"/>
    <w:rsid w:val="00EB2761"/>
    <w:rsid w:val="00EB3B2C"/>
    <w:rsid w:val="00EE09C2"/>
    <w:rsid w:val="00EE128B"/>
    <w:rsid w:val="00EF4938"/>
    <w:rsid w:val="00EF4CAC"/>
    <w:rsid w:val="00F04523"/>
    <w:rsid w:val="00F04A35"/>
    <w:rsid w:val="00F07077"/>
    <w:rsid w:val="00F1182B"/>
    <w:rsid w:val="00F255A0"/>
    <w:rsid w:val="00F263B2"/>
    <w:rsid w:val="00F32291"/>
    <w:rsid w:val="00F330D2"/>
    <w:rsid w:val="00F343DA"/>
    <w:rsid w:val="00F4219A"/>
    <w:rsid w:val="00F71E73"/>
    <w:rsid w:val="00F83F8D"/>
    <w:rsid w:val="00F858CD"/>
    <w:rsid w:val="00FB3378"/>
    <w:rsid w:val="00FB4EAF"/>
    <w:rsid w:val="00FB7541"/>
    <w:rsid w:val="00FC20C9"/>
    <w:rsid w:val="00FD6B30"/>
    <w:rsid w:val="00FE2F33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1979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14</cp:revision>
  <cp:lastPrinted>2019-03-15T12:10:00Z</cp:lastPrinted>
  <dcterms:created xsi:type="dcterms:W3CDTF">2021-08-30T14:00:00Z</dcterms:created>
  <dcterms:modified xsi:type="dcterms:W3CDTF">2021-09-08T19:12:00Z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